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1B9" w:rsidRDefault="00EC11B9" w:rsidP="00097693">
      <w:pPr>
        <w:pStyle w:val="Podtytu"/>
      </w:pPr>
    </w:p>
    <w:p w:rsidR="00B44D8D" w:rsidRPr="003F6686" w:rsidRDefault="00B44D8D" w:rsidP="00EC11B9">
      <w:pPr>
        <w:pStyle w:val="Podtytu"/>
        <w:jc w:val="right"/>
        <w:rPr>
          <w:rFonts w:ascii="Cambria" w:eastAsia="Times New Roman" w:hAnsi="Cambria"/>
          <w:b/>
          <w:sz w:val="20"/>
          <w:szCs w:val="20"/>
        </w:rPr>
      </w:pPr>
      <w:r w:rsidRPr="003F6686">
        <w:rPr>
          <w:rFonts w:ascii="Cambria" w:hAnsi="Cambria"/>
          <w:b/>
          <w:sz w:val="20"/>
          <w:szCs w:val="20"/>
        </w:rPr>
        <w:t xml:space="preserve">Załącznik nr </w:t>
      </w:r>
      <w:r w:rsidR="00655251">
        <w:rPr>
          <w:rFonts w:ascii="Cambria" w:hAnsi="Cambria"/>
          <w:b/>
          <w:sz w:val="20"/>
          <w:szCs w:val="20"/>
        </w:rPr>
        <w:t>7</w:t>
      </w:r>
      <w:r w:rsidRPr="003F6686">
        <w:rPr>
          <w:rFonts w:ascii="Cambria" w:hAnsi="Cambria"/>
          <w:b/>
          <w:sz w:val="20"/>
          <w:szCs w:val="20"/>
        </w:rPr>
        <w:t xml:space="preserve"> do SWZ</w:t>
      </w:r>
    </w:p>
    <w:p w:rsidR="00B44D8D" w:rsidRPr="003F6686" w:rsidRDefault="00B44D8D" w:rsidP="00EE6290">
      <w:pPr>
        <w:spacing w:line="276" w:lineRule="auto"/>
        <w:ind w:left="3545" w:firstLine="709"/>
        <w:jc w:val="both"/>
        <w:rPr>
          <w:rFonts w:ascii="Cambria" w:eastAsia="Times New Roman" w:hAnsi="Cambria" w:cstheme="minorHAnsi"/>
          <w:bCs/>
          <w:sz w:val="20"/>
          <w:szCs w:val="20"/>
        </w:rPr>
      </w:pPr>
      <w:r w:rsidRPr="003F6686">
        <w:rPr>
          <w:rFonts w:ascii="Cambria" w:eastAsia="Times New Roman" w:hAnsi="Cambria" w:cstheme="minorHAnsi"/>
          <w:b/>
          <w:bCs/>
          <w:sz w:val="20"/>
          <w:szCs w:val="20"/>
        </w:rPr>
        <w:t>Projekt</w:t>
      </w:r>
    </w:p>
    <w:p w:rsidR="00BF0B98" w:rsidRPr="003F6686" w:rsidRDefault="00BF0B98" w:rsidP="00EE6290">
      <w:pPr>
        <w:pStyle w:val="Tekstpodstawowy"/>
        <w:spacing w:line="276" w:lineRule="auto"/>
        <w:jc w:val="right"/>
        <w:rPr>
          <w:rFonts w:ascii="Cambria" w:hAnsi="Cambria" w:cs="Arial"/>
          <w:b/>
          <w:bCs/>
          <w:sz w:val="20"/>
        </w:rPr>
      </w:pPr>
    </w:p>
    <w:p w:rsidR="00BF0B98" w:rsidRPr="003F6686" w:rsidRDefault="00BF0B98" w:rsidP="00EE6290">
      <w:pPr>
        <w:pStyle w:val="Tekstpodstawowy"/>
        <w:spacing w:line="276" w:lineRule="auto"/>
        <w:jc w:val="center"/>
        <w:rPr>
          <w:rFonts w:ascii="Cambria" w:hAnsi="Cambria" w:cs="Arial"/>
          <w:b/>
          <w:sz w:val="20"/>
          <w:u w:val="single"/>
        </w:rPr>
      </w:pPr>
      <w:r w:rsidRPr="003F6686">
        <w:rPr>
          <w:rFonts w:ascii="Cambria" w:hAnsi="Cambria" w:cs="Arial"/>
          <w:b/>
          <w:sz w:val="20"/>
          <w:u w:val="single"/>
        </w:rPr>
        <w:t>U m o w a   nr ..........</w:t>
      </w:r>
    </w:p>
    <w:p w:rsidR="00BF0B98" w:rsidRPr="003F6686" w:rsidRDefault="00BF0B98" w:rsidP="00097693"/>
    <w:p w:rsidR="00BF0B98" w:rsidRPr="003F6686" w:rsidRDefault="00BF0B98" w:rsidP="00EC11B9">
      <w:pPr>
        <w:tabs>
          <w:tab w:val="left" w:pos="7518"/>
        </w:tabs>
        <w:spacing w:after="120" w:line="276" w:lineRule="auto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 xml:space="preserve"> zawarta w dniu .................................... w ………………………… pomiędzy:</w:t>
      </w:r>
      <w:r w:rsidR="00EC11B9" w:rsidRPr="003F6686">
        <w:rPr>
          <w:rFonts w:ascii="Cambria" w:hAnsi="Cambria" w:cs="Arial"/>
          <w:sz w:val="20"/>
          <w:szCs w:val="20"/>
        </w:rPr>
        <w:tab/>
      </w:r>
    </w:p>
    <w:p w:rsidR="00BF0B98" w:rsidRPr="003F6686" w:rsidRDefault="00BF0B98" w:rsidP="00EE6290">
      <w:pPr>
        <w:pStyle w:val="Akapitzlist"/>
        <w:ind w:left="0"/>
        <w:rPr>
          <w:rFonts w:ascii="Cambria" w:hAnsi="Cambria" w:cs="Arial"/>
          <w:b/>
          <w:sz w:val="20"/>
          <w:szCs w:val="20"/>
        </w:rPr>
      </w:pPr>
      <w:r w:rsidRPr="003F6686">
        <w:rPr>
          <w:rFonts w:ascii="Cambria" w:hAnsi="Cambria" w:cs="Arial"/>
          <w:b/>
          <w:sz w:val="20"/>
          <w:szCs w:val="20"/>
        </w:rPr>
        <w:t>…………………………..</w:t>
      </w:r>
    </w:p>
    <w:p w:rsidR="00BF0B98" w:rsidRPr="003F6686" w:rsidRDefault="00BF0B98" w:rsidP="00EE6290">
      <w:pPr>
        <w:pStyle w:val="Akapitzlist"/>
        <w:ind w:left="0"/>
        <w:rPr>
          <w:rFonts w:ascii="Cambria" w:hAnsi="Cambria" w:cs="Arial"/>
          <w:b/>
          <w:sz w:val="20"/>
          <w:szCs w:val="20"/>
        </w:rPr>
      </w:pPr>
    </w:p>
    <w:p w:rsidR="00BF0B98" w:rsidRPr="003F6686" w:rsidRDefault="00BF0B98" w:rsidP="00EE6290">
      <w:pPr>
        <w:pStyle w:val="Akapitzlist"/>
        <w:ind w:left="0"/>
        <w:rPr>
          <w:rFonts w:ascii="Cambria" w:hAnsi="Cambria" w:cs="Arial"/>
          <w:b/>
          <w:sz w:val="20"/>
          <w:szCs w:val="20"/>
        </w:rPr>
      </w:pPr>
      <w:r w:rsidRPr="003F6686">
        <w:rPr>
          <w:rFonts w:ascii="Cambria" w:hAnsi="Cambria" w:cs="Arial"/>
          <w:b/>
          <w:sz w:val="20"/>
          <w:szCs w:val="20"/>
        </w:rPr>
        <w:t>…………………………..</w:t>
      </w:r>
    </w:p>
    <w:p w:rsidR="00BF0B98" w:rsidRPr="003F6686" w:rsidRDefault="00BF0B98" w:rsidP="00EE6290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>reprezentowaną przez :</w:t>
      </w:r>
    </w:p>
    <w:p w:rsidR="00BF0B98" w:rsidRPr="003F6686" w:rsidRDefault="00BF0B98" w:rsidP="00EE6290">
      <w:pPr>
        <w:pStyle w:val="Tytu"/>
        <w:spacing w:after="120" w:line="276" w:lineRule="auto"/>
        <w:jc w:val="left"/>
        <w:rPr>
          <w:rFonts w:ascii="Cambria" w:hAnsi="Cambria" w:cs="Arial"/>
          <w:sz w:val="20"/>
        </w:rPr>
      </w:pPr>
      <w:r w:rsidRPr="003F6686">
        <w:rPr>
          <w:rFonts w:ascii="Cambria" w:hAnsi="Cambria" w:cs="Arial"/>
          <w:sz w:val="20"/>
        </w:rPr>
        <w:t>………………………………</w:t>
      </w:r>
    </w:p>
    <w:p w:rsidR="00BF0B98" w:rsidRPr="003F6686" w:rsidRDefault="00BF0B98" w:rsidP="00EE6290">
      <w:pPr>
        <w:pStyle w:val="Tytu"/>
        <w:tabs>
          <w:tab w:val="left" w:pos="4080"/>
        </w:tabs>
        <w:spacing w:after="120" w:line="276" w:lineRule="auto"/>
        <w:jc w:val="left"/>
        <w:rPr>
          <w:rFonts w:ascii="Cambria" w:hAnsi="Cambria" w:cs="Arial"/>
          <w:b w:val="0"/>
          <w:bCs/>
          <w:sz w:val="20"/>
        </w:rPr>
      </w:pPr>
      <w:r w:rsidRPr="003F6686">
        <w:rPr>
          <w:rFonts w:ascii="Cambria" w:hAnsi="Cambria" w:cs="Arial"/>
          <w:sz w:val="20"/>
        </w:rPr>
        <w:t xml:space="preserve"> </w:t>
      </w:r>
      <w:r w:rsidRPr="003F6686">
        <w:rPr>
          <w:rFonts w:ascii="Cambria" w:hAnsi="Cambria" w:cs="Arial"/>
          <w:b w:val="0"/>
          <w:sz w:val="20"/>
        </w:rPr>
        <w:t>zwany dalej</w:t>
      </w:r>
      <w:r w:rsidRPr="003F6686">
        <w:rPr>
          <w:rFonts w:ascii="Cambria" w:hAnsi="Cambria" w:cs="Arial"/>
          <w:sz w:val="20"/>
        </w:rPr>
        <w:t xml:space="preserve"> </w:t>
      </w:r>
      <w:r w:rsidRPr="003F6686">
        <w:rPr>
          <w:rFonts w:ascii="Cambria" w:hAnsi="Cambria" w:cs="Arial"/>
          <w:bCs/>
          <w:sz w:val="20"/>
        </w:rPr>
        <w:t>Zamawiającym</w:t>
      </w:r>
      <w:r w:rsidRPr="003F6686">
        <w:rPr>
          <w:rFonts w:ascii="Cambria" w:hAnsi="Cambria" w:cs="Arial"/>
          <w:b w:val="0"/>
          <w:bCs/>
          <w:sz w:val="20"/>
        </w:rPr>
        <w:t xml:space="preserve">, </w:t>
      </w:r>
    </w:p>
    <w:p w:rsidR="00BF0B98" w:rsidRPr="003F6686" w:rsidRDefault="00BF0B98" w:rsidP="00EE6290">
      <w:pPr>
        <w:pStyle w:val="Tytu"/>
        <w:tabs>
          <w:tab w:val="left" w:pos="4080"/>
        </w:tabs>
        <w:spacing w:after="120" w:line="276" w:lineRule="auto"/>
        <w:jc w:val="left"/>
        <w:rPr>
          <w:rFonts w:ascii="Cambria" w:hAnsi="Cambria" w:cs="Arial"/>
          <w:b w:val="0"/>
          <w:bCs/>
          <w:sz w:val="20"/>
        </w:rPr>
      </w:pPr>
      <w:r w:rsidRPr="003F6686">
        <w:rPr>
          <w:rFonts w:ascii="Cambria" w:hAnsi="Cambria" w:cs="Arial"/>
          <w:bCs/>
          <w:sz w:val="20"/>
        </w:rPr>
        <w:t>a</w:t>
      </w:r>
      <w:r w:rsidRPr="003F6686">
        <w:rPr>
          <w:rFonts w:ascii="Cambria" w:hAnsi="Cambria" w:cs="Arial"/>
          <w:b w:val="0"/>
          <w:bCs/>
          <w:sz w:val="20"/>
        </w:rPr>
        <w:tab/>
      </w:r>
    </w:p>
    <w:p w:rsidR="00BF0B98" w:rsidRPr="003F6686" w:rsidRDefault="00BF0B98" w:rsidP="00EE6290">
      <w:pPr>
        <w:spacing w:after="120" w:line="276" w:lineRule="auto"/>
        <w:rPr>
          <w:rFonts w:ascii="Cambria" w:hAnsi="Cambria" w:cs="Arial"/>
          <w:b/>
          <w:smallCaps/>
          <w:sz w:val="20"/>
          <w:szCs w:val="20"/>
        </w:rPr>
      </w:pPr>
      <w:r w:rsidRPr="003F6686">
        <w:rPr>
          <w:rFonts w:ascii="Cambria" w:hAnsi="Cambria" w:cs="Arial"/>
          <w:b/>
          <w:smallCaps/>
          <w:sz w:val="20"/>
          <w:szCs w:val="20"/>
        </w:rPr>
        <w:t>.........................................................................    NIP: .....................................................</w:t>
      </w:r>
    </w:p>
    <w:p w:rsidR="00BF0B98" w:rsidRPr="003F6686" w:rsidRDefault="00BF0B98" w:rsidP="00EE6290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>reprezentowaną przez :</w:t>
      </w:r>
    </w:p>
    <w:p w:rsidR="00BF0B98" w:rsidRPr="003F6686" w:rsidRDefault="00BF0B98" w:rsidP="00EE6290">
      <w:pPr>
        <w:spacing w:after="120" w:line="276" w:lineRule="auto"/>
        <w:rPr>
          <w:rFonts w:ascii="Cambria" w:hAnsi="Cambria" w:cs="Arial"/>
          <w:sz w:val="20"/>
          <w:szCs w:val="20"/>
        </w:rPr>
      </w:pPr>
    </w:p>
    <w:p w:rsidR="00A00462" w:rsidRPr="003F6686" w:rsidRDefault="00BF0B98" w:rsidP="00EE6290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b/>
          <w:smallCaps/>
          <w:sz w:val="20"/>
          <w:szCs w:val="20"/>
        </w:rPr>
        <w:t xml:space="preserve">......................................  -  ..............................  </w:t>
      </w:r>
      <w:r w:rsidRPr="003F6686">
        <w:rPr>
          <w:rFonts w:ascii="Cambria" w:hAnsi="Cambria" w:cs="Arial"/>
          <w:sz w:val="20"/>
          <w:szCs w:val="20"/>
        </w:rPr>
        <w:t xml:space="preserve">zwany dalej </w:t>
      </w:r>
      <w:r w:rsidRPr="003F6686">
        <w:rPr>
          <w:rFonts w:ascii="Cambria" w:hAnsi="Cambria" w:cs="Arial"/>
          <w:b/>
          <w:bCs/>
          <w:sz w:val="20"/>
          <w:szCs w:val="20"/>
        </w:rPr>
        <w:t>Wykonawcą</w:t>
      </w:r>
      <w:r w:rsidRPr="003F6686">
        <w:rPr>
          <w:rFonts w:ascii="Cambria" w:hAnsi="Cambria" w:cs="Arial"/>
          <w:sz w:val="20"/>
          <w:szCs w:val="20"/>
        </w:rPr>
        <w:t>.</w:t>
      </w:r>
    </w:p>
    <w:p w:rsidR="00B962BA" w:rsidRPr="003F6686" w:rsidRDefault="00B962BA" w:rsidP="00EE6290">
      <w:pPr>
        <w:spacing w:after="120" w:line="276" w:lineRule="auto"/>
        <w:rPr>
          <w:rFonts w:ascii="Cambria" w:hAnsi="Cambria" w:cs="Arial"/>
          <w:b/>
          <w:bCs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 xml:space="preserve">Zwanych wspólnie </w:t>
      </w:r>
      <w:r w:rsidRPr="003F6686">
        <w:rPr>
          <w:rFonts w:ascii="Cambria" w:hAnsi="Cambria" w:cs="Arial"/>
          <w:b/>
          <w:bCs/>
          <w:sz w:val="20"/>
          <w:szCs w:val="20"/>
        </w:rPr>
        <w:t>„Stronami”</w:t>
      </w:r>
    </w:p>
    <w:p w:rsidR="00EC222D" w:rsidRPr="003F6686" w:rsidRDefault="00EC222D" w:rsidP="00EE6290">
      <w:pPr>
        <w:spacing w:after="120" w:line="276" w:lineRule="auto"/>
        <w:rPr>
          <w:rFonts w:ascii="Cambria" w:hAnsi="Cambria" w:cs="Arial"/>
          <w:sz w:val="20"/>
          <w:szCs w:val="20"/>
        </w:rPr>
      </w:pPr>
    </w:p>
    <w:p w:rsidR="00BF0B98" w:rsidRPr="003F6686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3F6686">
        <w:rPr>
          <w:rFonts w:ascii="Cambria" w:hAnsi="Cambria" w:cs="Arial"/>
          <w:b/>
          <w:bCs/>
          <w:sz w:val="20"/>
          <w:szCs w:val="20"/>
        </w:rPr>
        <w:t>§ 1</w:t>
      </w:r>
    </w:p>
    <w:p w:rsidR="00DA23D4" w:rsidRPr="00655251" w:rsidRDefault="00BF0B98" w:rsidP="00EE6290">
      <w:pPr>
        <w:autoSpaceDE w:val="0"/>
        <w:autoSpaceDN w:val="0"/>
        <w:adjustRightInd w:val="0"/>
        <w:spacing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 w:rsidRPr="00655251">
        <w:rPr>
          <w:rFonts w:ascii="Cambria" w:hAnsi="Cambria" w:cs="Arial"/>
          <w:bCs/>
          <w:sz w:val="20"/>
          <w:szCs w:val="20"/>
        </w:rPr>
        <w:t xml:space="preserve">W wyniku udzielonego zamówienia publicznego w trybie </w:t>
      </w:r>
      <w:r w:rsidR="00AF203C">
        <w:rPr>
          <w:rFonts w:ascii="Cambria" w:hAnsi="Cambria" w:cs="Arial"/>
          <w:bCs/>
          <w:sz w:val="20"/>
          <w:szCs w:val="20"/>
        </w:rPr>
        <w:t>podstawowym</w:t>
      </w:r>
      <w:r w:rsidRPr="00655251">
        <w:rPr>
          <w:rFonts w:ascii="Cambria" w:hAnsi="Cambria" w:cs="Arial"/>
          <w:bCs/>
          <w:sz w:val="20"/>
          <w:szCs w:val="20"/>
        </w:rPr>
        <w:t xml:space="preserve">, </w:t>
      </w:r>
      <w:bookmarkStart w:id="0" w:name="_Hlk100387244"/>
      <w:r w:rsidR="00655251" w:rsidRPr="00655251">
        <w:rPr>
          <w:rFonts w:ascii="Cambria" w:hAnsi="Cambria"/>
          <w:b/>
          <w:sz w:val="20"/>
          <w:szCs w:val="20"/>
        </w:rPr>
        <w:t>Termomodernizacja bud</w:t>
      </w:r>
      <w:r w:rsidR="00E62491">
        <w:rPr>
          <w:rFonts w:ascii="Cambria" w:hAnsi="Cambria"/>
          <w:b/>
          <w:sz w:val="20"/>
          <w:szCs w:val="20"/>
        </w:rPr>
        <w:t xml:space="preserve">ynków użyteczności publicznej </w:t>
      </w:r>
      <w:r w:rsidR="00655251" w:rsidRPr="00655251">
        <w:rPr>
          <w:rFonts w:ascii="Cambria" w:hAnsi="Cambria"/>
          <w:b/>
          <w:sz w:val="20"/>
          <w:szCs w:val="20"/>
        </w:rPr>
        <w:t>na terenie Miasta i Gminy Zawichost</w:t>
      </w:r>
      <w:bookmarkEnd w:id="0"/>
      <w:r w:rsidR="00807373" w:rsidRPr="00655251">
        <w:rPr>
          <w:rFonts w:ascii="Cambria" w:hAnsi="Cambria" w:cs="Arial"/>
          <w:b/>
          <w:bCs/>
          <w:sz w:val="20"/>
          <w:szCs w:val="20"/>
        </w:rPr>
        <w:t>”</w:t>
      </w:r>
      <w:r w:rsidR="00A61BF3">
        <w:rPr>
          <w:rFonts w:ascii="Cambria" w:hAnsi="Cambria" w:cs="Arial"/>
          <w:b/>
          <w:bCs/>
          <w:sz w:val="20"/>
          <w:szCs w:val="20"/>
        </w:rPr>
        <w:t xml:space="preserve"> dla zadania nr ………………..</w:t>
      </w:r>
    </w:p>
    <w:p w:rsidR="00BF0B98" w:rsidRPr="003F6686" w:rsidRDefault="00BF0B98" w:rsidP="00EE6290">
      <w:pPr>
        <w:autoSpaceDE w:val="0"/>
        <w:autoSpaceDN w:val="0"/>
        <w:adjustRightInd w:val="0"/>
        <w:spacing w:after="120" w:line="276" w:lineRule="auto"/>
        <w:jc w:val="both"/>
        <w:rPr>
          <w:rFonts w:ascii="Cambria" w:hAnsi="Cambria" w:cs="Arial"/>
          <w:b/>
          <w:bCs/>
          <w:i/>
          <w:sz w:val="20"/>
          <w:szCs w:val="20"/>
        </w:rPr>
      </w:pPr>
      <w:r w:rsidRPr="003F6686">
        <w:rPr>
          <w:rFonts w:ascii="Cambria" w:hAnsi="Cambria" w:cs="Arial"/>
          <w:b/>
          <w:bCs/>
          <w:i/>
          <w:sz w:val="20"/>
          <w:szCs w:val="20"/>
        </w:rPr>
        <w:t>Zakres przedmiotu umowy określa dokumentacja projektowa, specyfikacja techniczna wykonania i odbioru robót budowlanych, zapisy specyfikacji warunków zamówienia.</w:t>
      </w:r>
    </w:p>
    <w:p w:rsidR="001331DA" w:rsidRPr="003F6686" w:rsidRDefault="00BF0B98" w:rsidP="00EE6290">
      <w:pPr>
        <w:pStyle w:val="Tytu"/>
        <w:numPr>
          <w:ilvl w:val="0"/>
          <w:numId w:val="10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3F6686">
        <w:rPr>
          <w:rFonts w:ascii="Cambria" w:hAnsi="Cambria" w:cs="Arial"/>
          <w:bCs/>
          <w:sz w:val="20"/>
        </w:rPr>
        <w:t>Wykonawca</w:t>
      </w:r>
      <w:r w:rsidRPr="003F6686">
        <w:rPr>
          <w:rFonts w:ascii="Cambria" w:hAnsi="Cambria" w:cs="Arial"/>
          <w:b w:val="0"/>
          <w:bCs/>
          <w:sz w:val="20"/>
        </w:rPr>
        <w:t xml:space="preserve"> oświadcza, że zapoznał się z </w:t>
      </w:r>
      <w:r w:rsidRPr="003F6686">
        <w:rPr>
          <w:rFonts w:ascii="Cambria" w:hAnsi="Cambria" w:cs="Arial"/>
          <w:b w:val="0"/>
          <w:sz w:val="20"/>
        </w:rPr>
        <w:t>dokumentacją projektową</w:t>
      </w:r>
      <w:r w:rsidRPr="003F6686">
        <w:rPr>
          <w:rFonts w:ascii="Cambria" w:hAnsi="Cambria" w:cs="Arial"/>
          <w:b w:val="0"/>
          <w:bCs/>
          <w:sz w:val="20"/>
        </w:rPr>
        <w:t>, specyfikacją techniczną wykonania i odbioru robót budowlanych</w:t>
      </w:r>
      <w:r w:rsidR="001331DA" w:rsidRPr="003F6686">
        <w:rPr>
          <w:rFonts w:ascii="Cambria" w:hAnsi="Cambria" w:cs="Arial"/>
          <w:b w:val="0"/>
          <w:bCs/>
          <w:sz w:val="20"/>
        </w:rPr>
        <w:t xml:space="preserve"> - dalej dokumentacją projektową </w:t>
      </w:r>
      <w:r w:rsidRPr="003F6686">
        <w:rPr>
          <w:rFonts w:ascii="Cambria" w:hAnsi="Cambria" w:cs="Arial"/>
          <w:b w:val="0"/>
          <w:bCs/>
          <w:sz w:val="20"/>
        </w:rPr>
        <w:t xml:space="preserve"> oraz </w:t>
      </w:r>
      <w:r w:rsidRPr="003F6686">
        <w:rPr>
          <w:rFonts w:ascii="Cambria" w:hAnsi="Cambria" w:cs="Arial"/>
          <w:b w:val="0"/>
          <w:sz w:val="20"/>
        </w:rPr>
        <w:t xml:space="preserve">dokonał zalecanej wizji lokalnej terenu budowy </w:t>
      </w:r>
      <w:r w:rsidRPr="003F6686">
        <w:rPr>
          <w:rFonts w:ascii="Cambria" w:hAnsi="Cambria" w:cs="Arial"/>
          <w:b w:val="0"/>
          <w:bCs/>
          <w:sz w:val="20"/>
        </w:rPr>
        <w:t>i uznaje je za wystarczające do realizacji zamówienia.</w:t>
      </w:r>
      <w:r w:rsidR="001331DA" w:rsidRPr="003F6686">
        <w:rPr>
          <w:rFonts w:ascii="Cambria" w:hAnsi="Cambria" w:cs="Arial"/>
          <w:b w:val="0"/>
          <w:bCs/>
          <w:sz w:val="20"/>
        </w:rPr>
        <w:t xml:space="preserve"> </w:t>
      </w:r>
    </w:p>
    <w:p w:rsidR="00BF0B98" w:rsidRPr="003F6686" w:rsidRDefault="001331DA" w:rsidP="00EE6290">
      <w:pPr>
        <w:pStyle w:val="Tytu"/>
        <w:numPr>
          <w:ilvl w:val="0"/>
          <w:numId w:val="10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3F6686">
        <w:rPr>
          <w:rFonts w:ascii="Cambria" w:hAnsi="Cambria" w:cs="Arial"/>
          <w:b w:val="0"/>
          <w:bCs/>
          <w:sz w:val="20"/>
        </w:rPr>
        <w:t>Pełny zakres dokumentacji projektowej został określony w Specyfikacji Warunków Zamówienia (SWZ) która wraz z załączniki stanowi integralną część umowy.</w:t>
      </w:r>
    </w:p>
    <w:p w:rsidR="00BF0B98" w:rsidRPr="003F6686" w:rsidRDefault="00BF0B98" w:rsidP="00EE6290">
      <w:pPr>
        <w:pStyle w:val="Tytu"/>
        <w:numPr>
          <w:ilvl w:val="0"/>
          <w:numId w:val="10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3F6686">
        <w:rPr>
          <w:rFonts w:ascii="Cambria" w:hAnsi="Cambria" w:cs="Arial"/>
          <w:b w:val="0"/>
          <w:bCs/>
          <w:sz w:val="20"/>
        </w:rPr>
        <w:t>Porozumiewanie się stron w sprawach związanych z wykonywaniem umowy odbywać się będzie poprzez zapisy w dzienniku budowy oraz w drodze korespondencji pisemnej doręczanej adresatom za pokwitowaniem.</w:t>
      </w:r>
    </w:p>
    <w:p w:rsidR="00FE58E6" w:rsidRPr="003F6686" w:rsidRDefault="00FE58E6" w:rsidP="00FE58E6">
      <w:pPr>
        <w:numPr>
          <w:ilvl w:val="0"/>
          <w:numId w:val="10"/>
        </w:numPr>
        <w:tabs>
          <w:tab w:val="clear" w:pos="1560"/>
        </w:tabs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3F6686">
        <w:rPr>
          <w:rFonts w:ascii="Cambria" w:eastAsia="Calibri" w:hAnsi="Cambria" w:cs="Calibri"/>
          <w:sz w:val="20"/>
          <w:szCs w:val="20"/>
        </w:rPr>
        <w:t xml:space="preserve">Wykonawca w terminie </w:t>
      </w:r>
      <w:r w:rsidR="00A00462" w:rsidRPr="003F6686">
        <w:rPr>
          <w:rFonts w:ascii="Cambria" w:eastAsia="Calibri" w:hAnsi="Cambria" w:cs="Calibri"/>
          <w:sz w:val="20"/>
          <w:szCs w:val="20"/>
        </w:rPr>
        <w:t xml:space="preserve">siedmiu </w:t>
      </w:r>
      <w:r w:rsidRPr="003F6686">
        <w:rPr>
          <w:rFonts w:ascii="Cambria" w:eastAsia="Calibri" w:hAnsi="Cambria" w:cs="Calibri"/>
          <w:sz w:val="20"/>
          <w:szCs w:val="20"/>
        </w:rPr>
        <w:t xml:space="preserve">dni od daty zawarcia umowy przedstawi do zatwierdzenia przez Zamawiającego po pozytywnej opinii </w:t>
      </w:r>
      <w:r w:rsidR="00EF760C">
        <w:rPr>
          <w:rFonts w:ascii="Cambria" w:eastAsia="Calibri" w:hAnsi="Cambria" w:cs="Calibri"/>
          <w:sz w:val="20"/>
          <w:szCs w:val="20"/>
        </w:rPr>
        <w:t>Inspektora Nadzoru</w:t>
      </w:r>
      <w:r w:rsidRPr="003F6686">
        <w:rPr>
          <w:rFonts w:ascii="Cambria" w:eastAsia="Calibri" w:hAnsi="Cambria" w:cs="Calibri"/>
          <w:sz w:val="20"/>
          <w:szCs w:val="20"/>
        </w:rPr>
        <w:t xml:space="preserve"> harmonogram rzeczowo-finansowy robót z uwzględnieniem terminów wykonania, który zawierać będzie:</w:t>
      </w:r>
    </w:p>
    <w:p w:rsidR="00FE58E6" w:rsidRPr="003F6686" w:rsidRDefault="00FE58E6" w:rsidP="00523E9C">
      <w:pPr>
        <w:numPr>
          <w:ilvl w:val="0"/>
          <w:numId w:val="34"/>
        </w:numPr>
        <w:spacing w:after="0" w:line="276" w:lineRule="auto"/>
        <w:ind w:left="426" w:firstLine="0"/>
        <w:jc w:val="both"/>
        <w:rPr>
          <w:rFonts w:ascii="Cambria" w:eastAsia="Calibri" w:hAnsi="Cambria" w:cs="Calibri"/>
          <w:sz w:val="20"/>
          <w:szCs w:val="20"/>
        </w:rPr>
      </w:pPr>
      <w:r w:rsidRPr="003F6686">
        <w:rPr>
          <w:rFonts w:ascii="Cambria" w:eastAsia="Calibri" w:hAnsi="Cambria" w:cs="Calibri"/>
          <w:sz w:val="20"/>
          <w:szCs w:val="20"/>
        </w:rPr>
        <w:t>okres realizacji i zakres czynności przygotowawczych,</w:t>
      </w:r>
    </w:p>
    <w:p w:rsidR="00FE58E6" w:rsidRPr="003F6686" w:rsidRDefault="00FE58E6" w:rsidP="00523E9C">
      <w:pPr>
        <w:numPr>
          <w:ilvl w:val="0"/>
          <w:numId w:val="34"/>
        </w:numPr>
        <w:spacing w:after="0" w:line="276" w:lineRule="auto"/>
        <w:ind w:left="709" w:hanging="283"/>
        <w:jc w:val="both"/>
        <w:rPr>
          <w:rFonts w:ascii="Cambria" w:eastAsia="Calibri" w:hAnsi="Cambria" w:cs="Calibri"/>
          <w:sz w:val="20"/>
          <w:szCs w:val="20"/>
        </w:rPr>
      </w:pPr>
      <w:r w:rsidRPr="003F6686">
        <w:rPr>
          <w:rFonts w:ascii="Cambria" w:eastAsia="Calibri" w:hAnsi="Cambria" w:cs="Calibri"/>
          <w:sz w:val="20"/>
          <w:szCs w:val="20"/>
        </w:rPr>
        <w:t xml:space="preserve">kolejność wykonywania czynności oraz terminy rozpoczęcia i zakończenia poszczególnych etapów lub elementów robót (rozumiane jako rozdziały i podrozdziały  kosztorysów ofertowych) z podaniem ich </w:t>
      </w:r>
      <w:r w:rsidRPr="003F6686">
        <w:rPr>
          <w:rFonts w:ascii="Cambria" w:eastAsia="Calibri" w:hAnsi="Cambria" w:cs="Calibri"/>
          <w:sz w:val="20"/>
          <w:szCs w:val="20"/>
        </w:rPr>
        <w:lastRenderedPageBreak/>
        <w:t>zakresu i wartości netto/brutto zgodnych z ofertą wraz z uwzględnieniem terminów i zakresu rzeczowo-finansowego przedmiotów odbioru częściowego i końcowego.</w:t>
      </w:r>
    </w:p>
    <w:p w:rsidR="00FE58E6" w:rsidRPr="003F6686" w:rsidRDefault="00FE58E6" w:rsidP="00F85D01">
      <w:pPr>
        <w:numPr>
          <w:ilvl w:val="0"/>
          <w:numId w:val="40"/>
        </w:numPr>
        <w:tabs>
          <w:tab w:val="clear" w:pos="1560"/>
          <w:tab w:val="num" w:pos="851"/>
        </w:tabs>
        <w:spacing w:after="0" w:line="276" w:lineRule="auto"/>
        <w:ind w:left="851" w:hanging="425"/>
        <w:jc w:val="both"/>
        <w:rPr>
          <w:rFonts w:ascii="Cambria" w:eastAsia="Calibri" w:hAnsi="Cambria" w:cs="Calibri"/>
          <w:sz w:val="20"/>
          <w:szCs w:val="20"/>
        </w:rPr>
      </w:pPr>
      <w:r w:rsidRPr="003F6686">
        <w:rPr>
          <w:rFonts w:ascii="Cambria" w:eastAsia="Calibri" w:hAnsi="Cambria" w:cs="Calibri"/>
          <w:sz w:val="20"/>
          <w:szCs w:val="20"/>
        </w:rPr>
        <w:t xml:space="preserve">Zaakceptowany przez Zamawiającego harmonogram stanowić będzie załącznik do umowy. </w:t>
      </w:r>
    </w:p>
    <w:p w:rsidR="00FE58E6" w:rsidRPr="003F6686" w:rsidRDefault="00FE58E6" w:rsidP="00F85D01">
      <w:pPr>
        <w:numPr>
          <w:ilvl w:val="0"/>
          <w:numId w:val="40"/>
        </w:numPr>
        <w:tabs>
          <w:tab w:val="clear" w:pos="1560"/>
          <w:tab w:val="num" w:pos="851"/>
        </w:tabs>
        <w:spacing w:after="0" w:line="276" w:lineRule="auto"/>
        <w:ind w:left="851" w:hanging="425"/>
        <w:jc w:val="both"/>
        <w:rPr>
          <w:rFonts w:ascii="Cambria" w:eastAsia="Calibri" w:hAnsi="Cambria" w:cs="Calibri"/>
          <w:sz w:val="20"/>
          <w:szCs w:val="20"/>
        </w:rPr>
      </w:pPr>
      <w:r w:rsidRPr="003F6686">
        <w:rPr>
          <w:rFonts w:ascii="Cambria" w:eastAsia="Calibri" w:hAnsi="Cambria" w:cs="Calibri"/>
          <w:sz w:val="20"/>
          <w:szCs w:val="20"/>
        </w:rPr>
        <w:t>Postęp robót winien odpowiadać ww. harmonogramowi, a zachowanie uzgodnionych terminów jest podstawowym obowiązkiem Wykonawcy.</w:t>
      </w:r>
    </w:p>
    <w:p w:rsidR="00FE58E6" w:rsidRPr="003F6686" w:rsidRDefault="00FE58E6" w:rsidP="00F85D01">
      <w:pPr>
        <w:numPr>
          <w:ilvl w:val="0"/>
          <w:numId w:val="40"/>
        </w:numPr>
        <w:tabs>
          <w:tab w:val="clear" w:pos="1560"/>
          <w:tab w:val="num" w:pos="851"/>
        </w:tabs>
        <w:spacing w:after="0" w:line="276" w:lineRule="auto"/>
        <w:ind w:left="851" w:hanging="425"/>
        <w:jc w:val="both"/>
        <w:rPr>
          <w:rFonts w:ascii="Cambria" w:eastAsia="Calibri" w:hAnsi="Cambria" w:cs="Calibri"/>
          <w:sz w:val="20"/>
          <w:szCs w:val="20"/>
        </w:rPr>
      </w:pPr>
      <w:r w:rsidRPr="003F6686">
        <w:rPr>
          <w:rFonts w:ascii="Cambria" w:eastAsia="Calibri" w:hAnsi="Cambria" w:cs="Calibri"/>
          <w:sz w:val="20"/>
          <w:szCs w:val="20"/>
        </w:rPr>
        <w:t xml:space="preserve">Wszelkie zdarzenia i fakty zaistniałe w trakcie wykonywania prac a mające wpływ na harmonogram robót i zachowanie ww. terminów muszą być zgłaszane na piśmie Zamawiającemu w terminie do 2 dni po </w:t>
      </w:r>
      <w:r w:rsidR="00CB563B" w:rsidRPr="003F6686">
        <w:rPr>
          <w:rFonts w:ascii="Cambria" w:eastAsia="Calibri" w:hAnsi="Cambria" w:cs="Calibri"/>
          <w:sz w:val="20"/>
          <w:szCs w:val="20"/>
        </w:rPr>
        <w:t xml:space="preserve">danym </w:t>
      </w:r>
      <w:r w:rsidRPr="003F6686">
        <w:rPr>
          <w:rFonts w:ascii="Cambria" w:eastAsia="Calibri" w:hAnsi="Cambria" w:cs="Calibri"/>
          <w:sz w:val="20"/>
          <w:szCs w:val="20"/>
        </w:rPr>
        <w:t>zdarzeniu. Zamawiający (w konsultacji z inspektorem nadzoru) oceni zaistniałą sytuację i jej wpływ na termin realizacji prac.</w:t>
      </w:r>
      <w:r w:rsidR="00CB563B" w:rsidRPr="003F6686">
        <w:rPr>
          <w:rFonts w:ascii="Cambria" w:eastAsia="Calibri" w:hAnsi="Cambria" w:cs="Calibri"/>
          <w:sz w:val="20"/>
          <w:szCs w:val="20"/>
        </w:rPr>
        <w:t xml:space="preserve"> Brak zgłoszenia zdarzenia o którym mowa wyżej uniemożliwia powołanie się przez Wykonawcę na to zdarzenie w terminie późniejszym.</w:t>
      </w:r>
    </w:p>
    <w:p w:rsidR="00FE58E6" w:rsidRPr="003F6686" w:rsidRDefault="00FE58E6" w:rsidP="00F85D01">
      <w:pPr>
        <w:numPr>
          <w:ilvl w:val="0"/>
          <w:numId w:val="40"/>
        </w:numPr>
        <w:tabs>
          <w:tab w:val="clear" w:pos="1560"/>
          <w:tab w:val="num" w:pos="851"/>
        </w:tabs>
        <w:spacing w:after="0" w:line="276" w:lineRule="auto"/>
        <w:ind w:left="851" w:hanging="425"/>
        <w:jc w:val="both"/>
        <w:rPr>
          <w:rFonts w:ascii="Cambria" w:eastAsia="Calibri" w:hAnsi="Cambria" w:cs="Calibri"/>
          <w:sz w:val="20"/>
          <w:szCs w:val="20"/>
        </w:rPr>
      </w:pPr>
      <w:r w:rsidRPr="003F6686">
        <w:rPr>
          <w:rFonts w:ascii="Cambria" w:eastAsia="Calibri" w:hAnsi="Cambria" w:cs="Calibri"/>
          <w:sz w:val="20"/>
          <w:szCs w:val="20"/>
        </w:rPr>
        <w:t>Wykonawca, wyłącznie na wniosek Zamawiającego, w przypadkach opóźnień w realizacji etapów inwestycji, opracuje w terminie trzech dni, nowy, aktualny harmonogram i przedłoży go do zatwierdzenia Zamawiającemu, przy zachowaniu umownego terminu zakończenia robót.</w:t>
      </w:r>
    </w:p>
    <w:p w:rsidR="00FE58E6" w:rsidRPr="003F6686" w:rsidRDefault="00FE58E6" w:rsidP="00F85D01">
      <w:pPr>
        <w:numPr>
          <w:ilvl w:val="0"/>
          <w:numId w:val="40"/>
        </w:numPr>
        <w:tabs>
          <w:tab w:val="clear" w:pos="1560"/>
          <w:tab w:val="num" w:pos="851"/>
        </w:tabs>
        <w:spacing w:after="0" w:line="276" w:lineRule="auto"/>
        <w:ind w:left="851" w:hanging="425"/>
        <w:jc w:val="both"/>
        <w:rPr>
          <w:rFonts w:ascii="Cambria" w:eastAsia="Calibri" w:hAnsi="Cambria" w:cs="Calibri"/>
          <w:sz w:val="20"/>
          <w:szCs w:val="20"/>
        </w:rPr>
      </w:pPr>
      <w:r w:rsidRPr="003F6686">
        <w:rPr>
          <w:rFonts w:ascii="Cambria" w:eastAsia="Calibri" w:hAnsi="Cambria" w:cs="Calibri"/>
          <w:sz w:val="20"/>
          <w:szCs w:val="20"/>
        </w:rPr>
        <w:t>W przypadku zmiany  terminu końcowego robót; przedmiotu umowy (w oparciu o dopuszczalne zmiany wskazane w SWZ) wykonawca opracuje w terminie trzech dni, nowy aktualny harmonogram uwzględniający przedmiotowe zmiany. (Harmonogram taki będzie zawierał roboty i wartości robót już wykonanych oraz pozostałe do wykonania).</w:t>
      </w:r>
    </w:p>
    <w:p w:rsidR="00FE58E6" w:rsidRPr="003F6686" w:rsidRDefault="00FE58E6" w:rsidP="00F85D01">
      <w:pPr>
        <w:numPr>
          <w:ilvl w:val="0"/>
          <w:numId w:val="40"/>
        </w:numPr>
        <w:tabs>
          <w:tab w:val="clear" w:pos="1560"/>
          <w:tab w:val="num" w:pos="851"/>
        </w:tabs>
        <w:spacing w:after="0" w:line="276" w:lineRule="auto"/>
        <w:ind w:left="851" w:hanging="425"/>
        <w:jc w:val="both"/>
        <w:rPr>
          <w:rFonts w:ascii="Cambria" w:eastAsia="Calibri" w:hAnsi="Cambria" w:cs="Calibri"/>
          <w:sz w:val="20"/>
          <w:szCs w:val="20"/>
        </w:rPr>
      </w:pPr>
      <w:r w:rsidRPr="003F6686">
        <w:rPr>
          <w:rFonts w:ascii="Cambria" w:eastAsia="Calibri" w:hAnsi="Cambria" w:cs="Calibri"/>
          <w:sz w:val="20"/>
          <w:szCs w:val="20"/>
        </w:rPr>
        <w:t>Każda zmiana harmonogramu wymaga formy pisemnej.</w:t>
      </w:r>
    </w:p>
    <w:p w:rsidR="00DC2EA3" w:rsidRDefault="00DC2EA3" w:rsidP="00285EA6">
      <w:pPr>
        <w:spacing w:after="120" w:line="276" w:lineRule="auto"/>
        <w:ind w:left="426"/>
        <w:jc w:val="center"/>
        <w:rPr>
          <w:rFonts w:ascii="Cambria" w:hAnsi="Cambria" w:cs="Arial"/>
          <w:b/>
          <w:bCs/>
          <w:sz w:val="20"/>
          <w:szCs w:val="20"/>
        </w:rPr>
      </w:pPr>
    </w:p>
    <w:p w:rsidR="00BF0B98" w:rsidRPr="003F6686" w:rsidRDefault="00BF0B98" w:rsidP="00DC2EA3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bookmarkStart w:id="1" w:name="_GoBack"/>
      <w:bookmarkEnd w:id="1"/>
      <w:r w:rsidRPr="003F6686">
        <w:rPr>
          <w:rFonts w:ascii="Cambria" w:hAnsi="Cambria" w:cs="Arial"/>
          <w:b/>
          <w:bCs/>
          <w:sz w:val="20"/>
          <w:szCs w:val="20"/>
        </w:rPr>
        <w:t>§ 2</w:t>
      </w:r>
    </w:p>
    <w:p w:rsidR="00BF0B98" w:rsidRPr="003F6686" w:rsidRDefault="00BF0B98" w:rsidP="00EE6290">
      <w:pPr>
        <w:numPr>
          <w:ilvl w:val="0"/>
          <w:numId w:val="11"/>
        </w:numPr>
        <w:spacing w:after="120"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>Strony ustalają następujące terminy realizacji:</w:t>
      </w:r>
    </w:p>
    <w:p w:rsidR="00612765" w:rsidRPr="003F6686" w:rsidRDefault="00612765" w:rsidP="00523E9C">
      <w:pPr>
        <w:pStyle w:val="Akapitzlist"/>
        <w:numPr>
          <w:ilvl w:val="0"/>
          <w:numId w:val="25"/>
        </w:numPr>
        <w:tabs>
          <w:tab w:val="left" w:pos="851"/>
        </w:tabs>
        <w:spacing w:after="100" w:afterAutospacing="1"/>
        <w:ind w:left="851" w:hanging="425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 xml:space="preserve">Rozpoczęcie robót nastąpi w terminie </w:t>
      </w:r>
      <w:r w:rsidR="006B6ED0" w:rsidRPr="003F6686">
        <w:rPr>
          <w:rFonts w:ascii="Cambria" w:hAnsi="Cambria" w:cs="Arial"/>
          <w:b/>
          <w:bCs/>
          <w:sz w:val="20"/>
          <w:szCs w:val="20"/>
        </w:rPr>
        <w:t>3</w:t>
      </w:r>
      <w:r w:rsidRPr="003F6686">
        <w:rPr>
          <w:rFonts w:ascii="Cambria" w:hAnsi="Cambria" w:cs="Arial"/>
          <w:sz w:val="20"/>
          <w:szCs w:val="20"/>
        </w:rPr>
        <w:t xml:space="preserve"> dni od przekazania placu budowy.</w:t>
      </w:r>
    </w:p>
    <w:p w:rsidR="00961499" w:rsidRPr="003F6686" w:rsidRDefault="00BF0B98" w:rsidP="00523E9C">
      <w:pPr>
        <w:numPr>
          <w:ilvl w:val="0"/>
          <w:numId w:val="25"/>
        </w:numPr>
        <w:tabs>
          <w:tab w:val="left" w:pos="851"/>
        </w:tabs>
        <w:spacing w:after="100" w:afterAutospacing="1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>Zakoń</w:t>
      </w:r>
      <w:r w:rsidR="00183E20" w:rsidRPr="003F6686">
        <w:rPr>
          <w:rFonts w:ascii="Cambria" w:hAnsi="Cambria" w:cs="Arial"/>
          <w:sz w:val="20"/>
          <w:szCs w:val="20"/>
        </w:rPr>
        <w:t>czenie robót nastąpi w terminie:</w:t>
      </w:r>
      <w:r w:rsidR="00F12993" w:rsidRPr="003F6686">
        <w:rPr>
          <w:rFonts w:ascii="Cambria" w:hAnsi="Cambria" w:cs="Arial"/>
          <w:sz w:val="20"/>
          <w:szCs w:val="20"/>
        </w:rPr>
        <w:t xml:space="preserve"> do </w:t>
      </w:r>
      <w:r w:rsidR="00523E9C" w:rsidRPr="003F6686">
        <w:rPr>
          <w:rFonts w:ascii="Cambria" w:hAnsi="Cambria" w:cs="Arial"/>
          <w:b/>
          <w:sz w:val="20"/>
          <w:szCs w:val="20"/>
        </w:rPr>
        <w:t>……………. r.</w:t>
      </w:r>
      <w:r w:rsidR="002C44D6" w:rsidRPr="003F6686">
        <w:rPr>
          <w:rFonts w:ascii="Cambria" w:hAnsi="Cambria" w:cs="Arial"/>
          <w:b/>
          <w:sz w:val="20"/>
          <w:szCs w:val="20"/>
        </w:rPr>
        <w:t xml:space="preserve"> </w:t>
      </w:r>
      <w:r w:rsidR="000D48DF" w:rsidRPr="003F6686">
        <w:rPr>
          <w:rFonts w:ascii="Cambria" w:hAnsi="Cambria" w:cs="Arial"/>
          <w:sz w:val="20"/>
          <w:szCs w:val="20"/>
        </w:rPr>
        <w:t>P</w:t>
      </w:r>
      <w:r w:rsidR="00961499" w:rsidRPr="003F6686">
        <w:rPr>
          <w:rFonts w:ascii="Cambria" w:hAnsi="Cambria" w:cs="Arial"/>
          <w:sz w:val="20"/>
          <w:szCs w:val="20"/>
        </w:rPr>
        <w:t>rzez zakończenie robót w terminie wskazanym należy rozumieć ich zgłoszenie</w:t>
      </w:r>
      <w:r w:rsidR="006B6ED0" w:rsidRPr="003F6686">
        <w:rPr>
          <w:rFonts w:ascii="Cambria" w:hAnsi="Cambria" w:cs="Arial"/>
          <w:sz w:val="20"/>
          <w:szCs w:val="20"/>
        </w:rPr>
        <w:t xml:space="preserve"> do odbioru </w:t>
      </w:r>
      <w:r w:rsidR="00961499" w:rsidRPr="003F6686">
        <w:rPr>
          <w:rFonts w:ascii="Cambria" w:hAnsi="Cambria" w:cs="Arial"/>
          <w:sz w:val="20"/>
          <w:szCs w:val="20"/>
        </w:rPr>
        <w:t xml:space="preserve"> przez Wykonawcę w sposób wskazany w </w:t>
      </w:r>
      <w:r w:rsidR="00961499" w:rsidRPr="003F6686">
        <w:rPr>
          <w:rFonts w:ascii="Cambria" w:hAnsi="Cambria" w:cs="Arial"/>
          <w:bCs/>
          <w:sz w:val="20"/>
          <w:szCs w:val="20"/>
        </w:rPr>
        <w:t>§ 15 ust. 2 umowy</w:t>
      </w:r>
      <w:r w:rsidR="000D48DF" w:rsidRPr="003F6686">
        <w:rPr>
          <w:rFonts w:ascii="Cambria" w:hAnsi="Cambria" w:cs="Arial"/>
          <w:bCs/>
          <w:sz w:val="20"/>
          <w:szCs w:val="20"/>
        </w:rPr>
        <w:t>.</w:t>
      </w:r>
    </w:p>
    <w:p w:rsidR="00FE58E6" w:rsidRPr="003F6686" w:rsidRDefault="00FE58E6" w:rsidP="00523E9C">
      <w:pPr>
        <w:numPr>
          <w:ilvl w:val="0"/>
          <w:numId w:val="25"/>
        </w:numPr>
        <w:tabs>
          <w:tab w:val="left" w:pos="851"/>
        </w:tabs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eastAsia="Times-Roman" w:hAnsi="Cambria" w:cs="Arial"/>
          <w:sz w:val="20"/>
          <w:szCs w:val="20"/>
        </w:rPr>
        <w:t>Uzyskanie pozwolenia na użytkowanie w terminie 30 dni liczony od daty bezusterkowego odbioru końcowego</w:t>
      </w:r>
      <w:r w:rsidR="00CB2247">
        <w:rPr>
          <w:rFonts w:ascii="Cambria" w:eastAsia="Times-Roman" w:hAnsi="Cambria" w:cs="Arial"/>
          <w:sz w:val="20"/>
          <w:szCs w:val="20"/>
        </w:rPr>
        <w:t xml:space="preserve"> (jeżeli będzie wymagane)</w:t>
      </w:r>
      <w:r w:rsidRPr="003F6686">
        <w:rPr>
          <w:rFonts w:ascii="Cambria" w:eastAsia="Times-Roman" w:hAnsi="Cambria" w:cs="Arial"/>
          <w:sz w:val="20"/>
          <w:szCs w:val="20"/>
        </w:rPr>
        <w:t>.</w:t>
      </w:r>
    </w:p>
    <w:p w:rsidR="00BF0B98" w:rsidRPr="003F6686" w:rsidRDefault="00BF0B98" w:rsidP="00EE6290">
      <w:pPr>
        <w:spacing w:after="120" w:line="276" w:lineRule="auto"/>
        <w:jc w:val="center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b/>
          <w:bCs/>
          <w:sz w:val="20"/>
          <w:szCs w:val="20"/>
        </w:rPr>
        <w:t>§ 3</w:t>
      </w:r>
    </w:p>
    <w:p w:rsidR="00BF0B98" w:rsidRPr="003F6686" w:rsidRDefault="00BF0B98" w:rsidP="005C3040">
      <w:pPr>
        <w:numPr>
          <w:ilvl w:val="0"/>
          <w:numId w:val="12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3F6686">
        <w:rPr>
          <w:rFonts w:ascii="Cambria" w:hAnsi="Cambria" w:cs="Arial"/>
          <w:sz w:val="20"/>
          <w:szCs w:val="20"/>
        </w:rPr>
        <w:t xml:space="preserve">zobowiązany jest zawiadomić </w:t>
      </w:r>
      <w:r w:rsidRPr="003F6686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3F6686">
        <w:rPr>
          <w:rFonts w:ascii="Cambria" w:hAnsi="Cambria" w:cs="Arial"/>
          <w:sz w:val="20"/>
          <w:szCs w:val="20"/>
        </w:rPr>
        <w:t>o zauważonych wadach w dokumentacji projektowej w terminie 7 dni od daty ich ujawnienia.</w:t>
      </w:r>
    </w:p>
    <w:p w:rsidR="00BF0B98" w:rsidRPr="003F6686" w:rsidRDefault="00BF0B98" w:rsidP="005C3040">
      <w:pPr>
        <w:numPr>
          <w:ilvl w:val="0"/>
          <w:numId w:val="12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dstrike/>
          <w:sz w:val="20"/>
          <w:szCs w:val="20"/>
        </w:rPr>
      </w:pPr>
      <w:r w:rsidRPr="003F6686">
        <w:rPr>
          <w:rFonts w:ascii="Cambria" w:hAnsi="Cambria" w:cs="Arial"/>
          <w:b/>
          <w:bCs/>
          <w:sz w:val="20"/>
          <w:szCs w:val="20"/>
        </w:rPr>
        <w:t>Wykonawca</w:t>
      </w:r>
      <w:r w:rsidRPr="003F6686">
        <w:rPr>
          <w:rFonts w:ascii="Cambria" w:hAnsi="Cambria" w:cs="Arial"/>
          <w:sz w:val="20"/>
          <w:szCs w:val="20"/>
        </w:rPr>
        <w:t xml:space="preserve"> ponosi odpowiedzialność za wynikłą szkodę na skutek zaniechania zawiadomienia </w:t>
      </w:r>
      <w:r w:rsidRPr="003F6686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3F6686">
        <w:rPr>
          <w:rFonts w:ascii="Cambria" w:hAnsi="Cambria" w:cs="Arial"/>
          <w:sz w:val="20"/>
          <w:szCs w:val="20"/>
        </w:rPr>
        <w:t xml:space="preserve">o zauważonych wadach w dokumentacji projektowej. </w:t>
      </w:r>
    </w:p>
    <w:p w:rsidR="00BF0B98" w:rsidRPr="003F6686" w:rsidRDefault="00BF0B98" w:rsidP="005C3040">
      <w:pPr>
        <w:numPr>
          <w:ilvl w:val="0"/>
          <w:numId w:val="12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3F6686"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przedmiotu umowy wobec </w:t>
      </w:r>
      <w:r w:rsidRPr="003F6686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3F6686">
        <w:rPr>
          <w:rFonts w:ascii="Cambria" w:hAnsi="Cambria" w:cs="Arial"/>
          <w:sz w:val="20"/>
          <w:szCs w:val="20"/>
        </w:rPr>
        <w:t>i osób trzecich.</w:t>
      </w:r>
    </w:p>
    <w:p w:rsidR="00BF0B98" w:rsidRPr="003F6686" w:rsidRDefault="00BF0B98" w:rsidP="005C3040">
      <w:pPr>
        <w:numPr>
          <w:ilvl w:val="0"/>
          <w:numId w:val="12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3F6686">
        <w:rPr>
          <w:rFonts w:ascii="Cambria" w:hAnsi="Cambria" w:cs="Arial"/>
          <w:sz w:val="20"/>
          <w:szCs w:val="20"/>
        </w:rPr>
        <w:t xml:space="preserve">jest zobowiązany do zawiadamiania wpisem do dziennika budowy oraz dostarczeniem informacji pisemnej do siedziby Zamawiającego o wykonaniu robót zanikających i ulegających zakryciu z </w:t>
      </w:r>
      <w:r w:rsidR="008D4477" w:rsidRPr="003F6686">
        <w:rPr>
          <w:rFonts w:ascii="Cambria" w:hAnsi="Cambria" w:cs="Arial"/>
          <w:sz w:val="20"/>
          <w:szCs w:val="20"/>
        </w:rPr>
        <w:t xml:space="preserve">3 </w:t>
      </w:r>
      <w:r w:rsidRPr="003F6686">
        <w:rPr>
          <w:rFonts w:ascii="Cambria" w:hAnsi="Cambria" w:cs="Arial"/>
          <w:sz w:val="20"/>
          <w:szCs w:val="20"/>
        </w:rPr>
        <w:t xml:space="preserve">dniowym wyprzedzeniem umożliwiającym ich sprawdzenie przez Inspektora Nadzoru. Jeżeli </w:t>
      </w:r>
      <w:r w:rsidRPr="003F6686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3F6686">
        <w:rPr>
          <w:rFonts w:ascii="Cambria" w:hAnsi="Cambria" w:cs="Arial"/>
          <w:sz w:val="20"/>
          <w:szCs w:val="20"/>
        </w:rPr>
        <w:t xml:space="preserve">nie poinformuje o tym fakcie </w:t>
      </w:r>
      <w:r w:rsidRPr="003F6686">
        <w:rPr>
          <w:rFonts w:ascii="Cambria" w:hAnsi="Cambria" w:cs="Arial"/>
          <w:b/>
          <w:bCs/>
          <w:sz w:val="20"/>
          <w:szCs w:val="20"/>
        </w:rPr>
        <w:t>Zamawiającego</w:t>
      </w:r>
      <w:r w:rsidRPr="003F6686">
        <w:rPr>
          <w:rFonts w:ascii="Cambria" w:hAnsi="Cambria" w:cs="Arial"/>
          <w:sz w:val="20"/>
          <w:szCs w:val="20"/>
        </w:rPr>
        <w:t>, zobowiązany będzie odkryć te roboty lub wykonać otwory niezbędne do ich zbadania, a następnie przywrócić je do stanu poprzedniego na własny koszt.</w:t>
      </w:r>
      <w:r w:rsidR="005C3040" w:rsidRPr="003F6686">
        <w:rPr>
          <w:rFonts w:ascii="Cambria" w:hAnsi="Cambria" w:cs="Arial"/>
          <w:sz w:val="20"/>
          <w:szCs w:val="20"/>
        </w:rPr>
        <w:t xml:space="preserve"> W przypadku niewykonania tego zobowiązania , Zamawiający jest  uprawniony do odkrycia robót, wykonania otworów ich zbadania i następnie przywrócenia stanu poprzedniego na koszt i ryzyko Wykonawcy. </w:t>
      </w:r>
    </w:p>
    <w:p w:rsidR="00BF0B98" w:rsidRPr="003F6686" w:rsidRDefault="00BF0B98" w:rsidP="00EE6290">
      <w:pPr>
        <w:numPr>
          <w:ilvl w:val="0"/>
          <w:numId w:val="1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3F6686">
        <w:rPr>
          <w:rFonts w:ascii="Cambria" w:hAnsi="Cambria" w:cs="Arial"/>
          <w:sz w:val="20"/>
          <w:szCs w:val="20"/>
          <w:vertAlign w:val="superscript"/>
        </w:rPr>
        <w:t>1</w:t>
      </w:r>
      <w:r w:rsidRPr="003F6686">
        <w:rPr>
          <w:rFonts w:ascii="Cambria" w:hAnsi="Cambria" w:cs="Arial"/>
          <w:sz w:val="20"/>
          <w:szCs w:val="20"/>
        </w:rPr>
        <w:t xml:space="preserve"> kodeksu cywilnego z zastrzeżeniem postanowień ustawy Prawo zamówień publicznych.</w:t>
      </w:r>
    </w:p>
    <w:p w:rsidR="00BF0B98" w:rsidRPr="003F6686" w:rsidRDefault="00BF0B98" w:rsidP="00EE6290">
      <w:pPr>
        <w:numPr>
          <w:ilvl w:val="0"/>
          <w:numId w:val="1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3F6686">
        <w:rPr>
          <w:rFonts w:ascii="Cambria" w:hAnsi="Cambria" w:cs="Arial"/>
          <w:sz w:val="20"/>
          <w:szCs w:val="20"/>
        </w:rPr>
        <w:t xml:space="preserve">ponosi pełną odpowiedzialność wobec </w:t>
      </w:r>
      <w:r w:rsidRPr="003F6686">
        <w:rPr>
          <w:rFonts w:ascii="Cambria" w:hAnsi="Cambria" w:cs="Arial"/>
          <w:b/>
          <w:bCs/>
          <w:sz w:val="20"/>
          <w:szCs w:val="20"/>
        </w:rPr>
        <w:t>Zamawiającego</w:t>
      </w:r>
      <w:r w:rsidRPr="003F6686">
        <w:rPr>
          <w:rFonts w:ascii="Cambria" w:hAnsi="Cambria" w:cs="Arial"/>
          <w:sz w:val="20"/>
          <w:szCs w:val="20"/>
        </w:rPr>
        <w:t xml:space="preserve"> za roboty, które wykonuje przy pomocy podwykonawców.</w:t>
      </w:r>
    </w:p>
    <w:p w:rsidR="00BF0B98" w:rsidRPr="003F6686" w:rsidRDefault="00BF0B98" w:rsidP="00EE6290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Cs/>
          <w:sz w:val="20"/>
        </w:rPr>
      </w:pPr>
      <w:r w:rsidRPr="003F6686">
        <w:rPr>
          <w:rFonts w:ascii="Cambria" w:hAnsi="Cambria" w:cs="Arial"/>
          <w:bCs/>
          <w:sz w:val="20"/>
        </w:rPr>
        <w:t>7.</w:t>
      </w:r>
      <w:r w:rsidRPr="003F6686">
        <w:rPr>
          <w:rFonts w:ascii="Cambria" w:hAnsi="Cambria" w:cs="Arial"/>
          <w:b w:val="0"/>
          <w:bCs/>
          <w:sz w:val="20"/>
        </w:rPr>
        <w:t xml:space="preserve"> </w:t>
      </w:r>
      <w:r w:rsidRPr="003F6686">
        <w:rPr>
          <w:rFonts w:ascii="Cambria" w:hAnsi="Cambria" w:cs="Arial"/>
          <w:b w:val="0"/>
          <w:bCs/>
          <w:sz w:val="20"/>
        </w:rPr>
        <w:tab/>
        <w:t xml:space="preserve">Przy realizacji zamówienia z udziałem podwykonawcy zastosowanie mają </w:t>
      </w:r>
      <w:r w:rsidRPr="003F6686">
        <w:rPr>
          <w:rFonts w:ascii="Cambria" w:hAnsi="Cambria" w:cs="Arial"/>
          <w:bCs/>
          <w:sz w:val="20"/>
        </w:rPr>
        <w:t xml:space="preserve">przepisy </w:t>
      </w:r>
      <w:r w:rsidR="00F9487B" w:rsidRPr="003C0771">
        <w:rPr>
          <w:rFonts w:ascii="Cambria" w:hAnsi="Cambria" w:cs="Calibri"/>
          <w:bCs/>
          <w:sz w:val="20"/>
        </w:rPr>
        <w:t>art. 437, 447, 463,464 i 465 Pzp</w:t>
      </w:r>
      <w:r w:rsidRPr="003F6686">
        <w:rPr>
          <w:rFonts w:ascii="Cambria" w:hAnsi="Cambria" w:cs="Arial"/>
          <w:bCs/>
          <w:sz w:val="20"/>
        </w:rPr>
        <w:t>.</w:t>
      </w:r>
    </w:p>
    <w:p w:rsidR="00BF0B98" w:rsidRPr="003F6686" w:rsidRDefault="00BF0B98" w:rsidP="005C3040">
      <w:pPr>
        <w:pStyle w:val="Tytu"/>
        <w:spacing w:after="120" w:line="276" w:lineRule="auto"/>
        <w:ind w:left="851" w:hanging="425"/>
        <w:jc w:val="both"/>
        <w:rPr>
          <w:rFonts w:ascii="Cambria" w:hAnsi="Cambria" w:cs="Arial"/>
          <w:b w:val="0"/>
          <w:sz w:val="20"/>
        </w:rPr>
      </w:pPr>
      <w:r w:rsidRPr="003F6686">
        <w:rPr>
          <w:rFonts w:ascii="Cambria" w:hAnsi="Cambria" w:cs="Arial"/>
          <w:bCs/>
          <w:sz w:val="20"/>
        </w:rPr>
        <w:lastRenderedPageBreak/>
        <w:t>1)</w:t>
      </w:r>
      <w:r w:rsidRPr="003F6686">
        <w:rPr>
          <w:rFonts w:ascii="Cambria" w:hAnsi="Cambria" w:cs="Arial"/>
          <w:b w:val="0"/>
          <w:bCs/>
          <w:sz w:val="20"/>
        </w:rPr>
        <w:tab/>
      </w:r>
      <w:r w:rsidRPr="003F6686">
        <w:rPr>
          <w:rFonts w:ascii="Cambria" w:hAnsi="Cambria" w:cs="Arial"/>
          <w:b w:val="0"/>
          <w:sz w:val="20"/>
        </w:rPr>
        <w:t xml:space="preserve">Wykonawca, podwykonawca lub dalszy podwykonawca zamówienia na roboty budowlane zamierzający zawrzeć umowę o podwykonawstwo lub dokonać zmian w zawartej umowie jest obowiązany do przedłożenia zamawiającemu projektu tej umowy lub propozycji zmian wraz z przedłożoną zgodą </w:t>
      </w:r>
      <w:r w:rsidR="005C3040" w:rsidRPr="003F6686">
        <w:rPr>
          <w:rFonts w:ascii="Cambria" w:hAnsi="Cambria" w:cs="Arial"/>
          <w:b w:val="0"/>
          <w:sz w:val="20"/>
        </w:rPr>
        <w:t>W</w:t>
      </w:r>
      <w:r w:rsidRPr="003F6686">
        <w:rPr>
          <w:rFonts w:ascii="Cambria" w:hAnsi="Cambria" w:cs="Arial"/>
          <w:b w:val="0"/>
          <w:sz w:val="20"/>
        </w:rPr>
        <w:t xml:space="preserve">ykonawcy na zawarcie umowy o podwykonawstwo lub dokonania zmian w zawartej umowie. </w:t>
      </w:r>
    </w:p>
    <w:p w:rsidR="00BF0B98" w:rsidRPr="003F6686" w:rsidRDefault="00BF0B98" w:rsidP="005C3040">
      <w:pPr>
        <w:pStyle w:val="Tytu"/>
        <w:spacing w:after="120" w:line="276" w:lineRule="auto"/>
        <w:ind w:left="851" w:hanging="425"/>
        <w:jc w:val="both"/>
        <w:rPr>
          <w:rFonts w:ascii="Cambria" w:hAnsi="Cambria" w:cs="Arial"/>
          <w:b w:val="0"/>
          <w:sz w:val="20"/>
        </w:rPr>
      </w:pPr>
      <w:r w:rsidRPr="003F6686">
        <w:rPr>
          <w:rFonts w:ascii="Cambria" w:hAnsi="Cambria" w:cs="Arial"/>
          <w:sz w:val="20"/>
        </w:rPr>
        <w:t>2)</w:t>
      </w:r>
      <w:r w:rsidRPr="003F6686">
        <w:rPr>
          <w:rFonts w:ascii="Cambria" w:hAnsi="Cambria" w:cs="Arial"/>
          <w:b w:val="0"/>
          <w:sz w:val="20"/>
        </w:rPr>
        <w:tab/>
        <w:t>Wymogi nałożone wobec treści zawieranych umów z podwykonawcami i dalszymi podwykonawcami;</w:t>
      </w:r>
    </w:p>
    <w:p w:rsidR="00BF0B98" w:rsidRPr="003F6686" w:rsidRDefault="00BF0B98" w:rsidP="005C3040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134" w:hanging="283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 xml:space="preserve">umowa nie może określać terminu zapłaty dłuższego niż 30 dni od dnia doręczenia faktury, </w:t>
      </w:r>
    </w:p>
    <w:p w:rsidR="00BF0B98" w:rsidRPr="003F6686" w:rsidRDefault="00BF0B98" w:rsidP="005C3040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134" w:hanging="283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 xml:space="preserve">w umowie zakres i wielkość kar umownych nie może być bardziej rygorystyczna niż te określone w umowie podstawowej pomiędzy Zamawiającym i Wykonawcą </w:t>
      </w:r>
    </w:p>
    <w:p w:rsidR="00BF0B98" w:rsidRPr="003F6686" w:rsidRDefault="00BF0B98" w:rsidP="005C3040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134" w:hanging="283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 xml:space="preserve">w umowie wysokość i warunki zabezpieczenie należytego wykonania umowy nie mogą być bardziej rygorystyczne niż te określone w umowie podstawowej pomiędzy </w:t>
      </w:r>
      <w:r w:rsidRPr="003F6686">
        <w:rPr>
          <w:rFonts w:ascii="Cambria" w:hAnsi="Cambria" w:cs="Arial"/>
          <w:b/>
          <w:sz w:val="20"/>
          <w:szCs w:val="20"/>
        </w:rPr>
        <w:t>Zamawiającym</w:t>
      </w:r>
      <w:r w:rsidRPr="003F6686">
        <w:rPr>
          <w:rFonts w:ascii="Cambria" w:hAnsi="Cambria" w:cs="Arial"/>
          <w:sz w:val="20"/>
          <w:szCs w:val="20"/>
        </w:rPr>
        <w:t xml:space="preserve"> i </w:t>
      </w:r>
      <w:r w:rsidRPr="003F6686">
        <w:rPr>
          <w:rFonts w:ascii="Cambria" w:hAnsi="Cambria" w:cs="Arial"/>
          <w:b/>
          <w:sz w:val="20"/>
          <w:szCs w:val="20"/>
        </w:rPr>
        <w:t>Wykonawcą</w:t>
      </w:r>
      <w:r w:rsidRPr="003F6686">
        <w:rPr>
          <w:rFonts w:ascii="Cambria" w:hAnsi="Cambria" w:cs="Arial"/>
          <w:sz w:val="20"/>
          <w:szCs w:val="20"/>
        </w:rPr>
        <w:t xml:space="preserve"> </w:t>
      </w:r>
    </w:p>
    <w:p w:rsidR="00BF0B98" w:rsidRPr="003F6686" w:rsidRDefault="00BF0B98" w:rsidP="005C3040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134" w:hanging="283"/>
        <w:jc w:val="both"/>
        <w:rPr>
          <w:rFonts w:ascii="Cambria" w:hAnsi="Cambria" w:cs="Arial"/>
          <w:bCs/>
          <w:sz w:val="20"/>
          <w:szCs w:val="20"/>
        </w:rPr>
      </w:pPr>
      <w:r w:rsidRPr="003F6686">
        <w:rPr>
          <w:rFonts w:ascii="Cambria" w:hAnsi="Cambria" w:cs="Arial"/>
          <w:bCs/>
          <w:sz w:val="20"/>
          <w:szCs w:val="20"/>
        </w:rPr>
        <w:t>termin realizacji, sposób spełnienia świadczenia oraz zmiany zawartej umowy musi być zgodny z wymogami określonymi w SWZ.</w:t>
      </w:r>
    </w:p>
    <w:p w:rsidR="00BF0B98" w:rsidRPr="003F6686" w:rsidRDefault="00BF0B98" w:rsidP="005C3040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134" w:hanging="283"/>
        <w:jc w:val="both"/>
        <w:rPr>
          <w:rFonts w:ascii="Cambria" w:hAnsi="Cambria" w:cs="Arial"/>
          <w:bCs/>
          <w:sz w:val="20"/>
          <w:szCs w:val="20"/>
        </w:rPr>
      </w:pPr>
      <w:r w:rsidRPr="003F6686">
        <w:rPr>
          <w:rFonts w:ascii="Cambria" w:hAnsi="Cambria" w:cs="Arial"/>
          <w:bCs/>
          <w:sz w:val="20"/>
          <w:szCs w:val="20"/>
        </w:rPr>
        <w:t xml:space="preserve">zakazuje się wprowadzenia do umowy zapisów, które będą zwalniały </w:t>
      </w:r>
      <w:r w:rsidR="005C3040" w:rsidRPr="003F6686">
        <w:rPr>
          <w:rFonts w:ascii="Cambria" w:hAnsi="Cambria" w:cs="Arial"/>
          <w:b/>
          <w:bCs/>
          <w:sz w:val="20"/>
          <w:szCs w:val="20"/>
        </w:rPr>
        <w:t>W</w:t>
      </w:r>
      <w:r w:rsidRPr="003F6686">
        <w:rPr>
          <w:rFonts w:ascii="Cambria" w:hAnsi="Cambria" w:cs="Arial"/>
          <w:b/>
          <w:bCs/>
          <w:sz w:val="20"/>
          <w:szCs w:val="20"/>
        </w:rPr>
        <w:t>ykonawcę</w:t>
      </w:r>
      <w:r w:rsidRPr="003F6686">
        <w:rPr>
          <w:rFonts w:ascii="Cambria" w:hAnsi="Cambria" w:cs="Arial"/>
          <w:bCs/>
          <w:sz w:val="20"/>
          <w:szCs w:val="20"/>
        </w:rPr>
        <w:t xml:space="preserve"> z odpowiedzialności względem zamawiającego za roboty wykonane przez podwykonawcę lub dalszych podwykonawców.</w:t>
      </w:r>
    </w:p>
    <w:p w:rsidR="00BF0B98" w:rsidRPr="003F6686" w:rsidRDefault="00BF0B98" w:rsidP="005C3040">
      <w:pPr>
        <w:pStyle w:val="Tytu"/>
        <w:spacing w:after="120" w:line="276" w:lineRule="auto"/>
        <w:ind w:left="851" w:hanging="425"/>
        <w:jc w:val="both"/>
        <w:rPr>
          <w:rFonts w:ascii="Cambria" w:hAnsi="Cambria" w:cs="Arial"/>
          <w:b w:val="0"/>
          <w:sz w:val="20"/>
        </w:rPr>
      </w:pPr>
      <w:r w:rsidRPr="003F6686">
        <w:rPr>
          <w:rFonts w:ascii="Cambria" w:hAnsi="Cambria" w:cs="Arial"/>
          <w:bCs/>
          <w:sz w:val="20"/>
        </w:rPr>
        <w:t>3)</w:t>
      </w:r>
      <w:r w:rsidRPr="003F6686">
        <w:rPr>
          <w:rFonts w:ascii="Cambria" w:hAnsi="Cambria" w:cs="Arial"/>
          <w:b w:val="0"/>
          <w:bCs/>
          <w:sz w:val="20"/>
        </w:rPr>
        <w:t xml:space="preserve"> </w:t>
      </w:r>
      <w:r w:rsidRPr="003F6686">
        <w:rPr>
          <w:rFonts w:ascii="Cambria" w:hAnsi="Cambria" w:cs="Arial"/>
          <w:b w:val="0"/>
          <w:bCs/>
          <w:sz w:val="20"/>
        </w:rPr>
        <w:tab/>
      </w:r>
      <w:r w:rsidRPr="003F6686">
        <w:rPr>
          <w:rFonts w:ascii="Cambria" w:hAnsi="Cambria" w:cs="Arial"/>
          <w:bCs/>
          <w:sz w:val="20"/>
        </w:rPr>
        <w:t>Zamawiający</w:t>
      </w:r>
      <w:r w:rsidRPr="003F6686">
        <w:rPr>
          <w:rFonts w:ascii="Cambria" w:hAnsi="Cambria" w:cs="Arial"/>
          <w:b w:val="0"/>
          <w:bCs/>
          <w:sz w:val="20"/>
        </w:rPr>
        <w:t xml:space="preserve"> w terminie 5 dni od daty przekazania projektu umowy składa pisemne zastrzeżenia do jej treści. </w:t>
      </w:r>
      <w:r w:rsidRPr="003F6686">
        <w:rPr>
          <w:rFonts w:ascii="Cambria" w:hAnsi="Cambria" w:cs="Arial"/>
          <w:b w:val="0"/>
          <w:sz w:val="20"/>
        </w:rPr>
        <w:t>Niezgłoszenie pisemnych zastrzeżeń</w:t>
      </w:r>
      <w:r w:rsidRPr="003F6686">
        <w:rPr>
          <w:rFonts w:ascii="Cambria" w:hAnsi="Cambria" w:cs="Arial"/>
          <w:b w:val="0"/>
          <w:bCs/>
          <w:sz w:val="20"/>
        </w:rPr>
        <w:t xml:space="preserve"> w terminie wskazanym </w:t>
      </w:r>
      <w:r w:rsidRPr="003F6686">
        <w:rPr>
          <w:rFonts w:ascii="Cambria" w:hAnsi="Cambria" w:cs="Arial"/>
          <w:b w:val="0"/>
          <w:sz w:val="20"/>
        </w:rPr>
        <w:t>uważa się projekt umowy za zaakceptowany.</w:t>
      </w:r>
    </w:p>
    <w:p w:rsidR="00430BAF" w:rsidRPr="003F6686" w:rsidRDefault="00BF0B98" w:rsidP="005C3040">
      <w:pPr>
        <w:pStyle w:val="Tytu"/>
        <w:spacing w:after="120" w:line="276" w:lineRule="auto"/>
        <w:ind w:left="851" w:hanging="425"/>
        <w:jc w:val="both"/>
        <w:rPr>
          <w:rFonts w:ascii="Cambria" w:hAnsi="Cambria" w:cs="Arial"/>
          <w:b w:val="0"/>
          <w:bCs/>
          <w:sz w:val="20"/>
        </w:rPr>
      </w:pPr>
      <w:r w:rsidRPr="003F6686">
        <w:rPr>
          <w:rFonts w:ascii="Cambria" w:hAnsi="Cambria" w:cs="Arial"/>
          <w:sz w:val="20"/>
        </w:rPr>
        <w:t>4)</w:t>
      </w:r>
      <w:r w:rsidRPr="003F6686">
        <w:rPr>
          <w:rFonts w:ascii="Cambria" w:hAnsi="Cambria" w:cs="Arial"/>
          <w:b w:val="0"/>
          <w:sz w:val="20"/>
        </w:rPr>
        <w:tab/>
      </w:r>
      <w:r w:rsidRPr="003F6686">
        <w:rPr>
          <w:rFonts w:ascii="Cambria" w:hAnsi="Cambria" w:cs="Arial"/>
          <w:sz w:val="20"/>
        </w:rPr>
        <w:t>Wykonawca</w:t>
      </w:r>
      <w:r w:rsidRPr="003F6686">
        <w:rPr>
          <w:rFonts w:ascii="Cambria" w:hAnsi="Cambria" w:cs="Arial"/>
          <w:b w:val="0"/>
          <w:sz w:val="20"/>
        </w:rPr>
        <w:t xml:space="preserve">, </w:t>
      </w:r>
      <w:r w:rsidR="00CD3014" w:rsidRPr="003F6686">
        <w:rPr>
          <w:rFonts w:ascii="Cambria" w:hAnsi="Cambria" w:cs="Arial"/>
          <w:b w:val="0"/>
          <w:sz w:val="20"/>
        </w:rPr>
        <w:t>podwykonawca lub dalszy podwykonawca zamówienia przedkłada zamawiającemu poświadczoną za zgodność z oryginałem kopię zawartej umowy o podwykonawstwo na roboty budowlane ,  dostawy i usługi w terminie 7 dni od dnia ich zawarcia</w:t>
      </w:r>
      <w:r w:rsidR="00CD3014" w:rsidRPr="003F6686">
        <w:rPr>
          <w:rFonts w:ascii="Cambria" w:hAnsi="Cambria" w:cs="Arial"/>
          <w:b w:val="0"/>
          <w:bCs/>
          <w:sz w:val="20"/>
        </w:rPr>
        <w:t xml:space="preserve">. Powyższy obowiązek  nie dotyczy umów na dostawy i usługi o których mowa niniejszym punkcie  jeżeli:  ich wartość nie przekracza 0,5% wartości inwestycji  o ile nie przekracza kwoty </w:t>
      </w:r>
      <w:r w:rsidR="00CD3014" w:rsidRPr="003F6686">
        <w:rPr>
          <w:rFonts w:ascii="Cambria" w:hAnsi="Cambria" w:cs="Arial"/>
          <w:bCs/>
          <w:sz w:val="20"/>
        </w:rPr>
        <w:t>50.000 złotych</w:t>
      </w:r>
      <w:r w:rsidR="00CD3014" w:rsidRPr="003F6686">
        <w:rPr>
          <w:rFonts w:ascii="Cambria" w:hAnsi="Cambria" w:cs="Arial"/>
          <w:b w:val="0"/>
          <w:bCs/>
          <w:sz w:val="20"/>
        </w:rPr>
        <w:t>.</w:t>
      </w:r>
    </w:p>
    <w:p w:rsidR="00BF0B98" w:rsidRPr="003F6686" w:rsidRDefault="00BF0B98" w:rsidP="00430BAF">
      <w:pPr>
        <w:pStyle w:val="Tytu"/>
        <w:spacing w:after="120" w:line="276" w:lineRule="auto"/>
        <w:jc w:val="both"/>
        <w:rPr>
          <w:rFonts w:ascii="Cambria" w:hAnsi="Cambria" w:cs="Arial"/>
          <w:b w:val="0"/>
          <w:bCs/>
          <w:sz w:val="20"/>
        </w:rPr>
      </w:pPr>
      <w:r w:rsidRPr="003F6686">
        <w:rPr>
          <w:rFonts w:ascii="Cambria" w:hAnsi="Cambria" w:cs="Arial"/>
          <w:bCs/>
          <w:sz w:val="20"/>
        </w:rPr>
        <w:t>8.</w:t>
      </w:r>
      <w:r w:rsidR="008020C3" w:rsidRPr="003F6686">
        <w:rPr>
          <w:rFonts w:ascii="Cambria" w:hAnsi="Cambria" w:cs="Arial"/>
          <w:b w:val="0"/>
          <w:bCs/>
          <w:sz w:val="20"/>
        </w:rPr>
        <w:t xml:space="preserve">      </w:t>
      </w:r>
      <w:r w:rsidRPr="003F6686">
        <w:rPr>
          <w:rFonts w:ascii="Cambria" w:hAnsi="Cambria" w:cs="Arial"/>
          <w:b w:val="0"/>
          <w:bCs/>
          <w:sz w:val="20"/>
        </w:rPr>
        <w:t>Wykonawca ponosi pełną odpowiedzialność za realizację przedmiotu zamówienia przez podwykonawcę.</w:t>
      </w:r>
    </w:p>
    <w:p w:rsidR="00BF0B98" w:rsidRPr="003F6686" w:rsidRDefault="00BF0B98" w:rsidP="00EE6290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3F6686">
        <w:rPr>
          <w:rFonts w:ascii="Cambria" w:hAnsi="Cambria" w:cs="Arial"/>
          <w:sz w:val="20"/>
        </w:rPr>
        <w:t>9.</w:t>
      </w:r>
      <w:r w:rsidR="008020C3" w:rsidRPr="003F6686">
        <w:rPr>
          <w:rFonts w:ascii="Cambria" w:hAnsi="Cambria" w:cs="Arial"/>
          <w:b w:val="0"/>
          <w:sz w:val="20"/>
        </w:rPr>
        <w:t xml:space="preserve">       </w:t>
      </w:r>
      <w:r w:rsidR="007509B6" w:rsidRPr="00E23776">
        <w:rPr>
          <w:rFonts w:ascii="Cambria" w:hAnsi="Cambria" w:cs="Arial"/>
          <w:b w:val="0"/>
          <w:sz w:val="20"/>
        </w:rPr>
        <w:t>Jeżeli zmiana albo rezygnacja z podwykonawcy dotyczy podmiotu, na którego zasoby Wykonawca powoływał się, na zasadach określonych w art. 118 ust. 1 ustawy Pzp w celu wykazania spełniania warunków udziału w postępowaniu, Wykonawca jest obowiązany wykazać Zamawiającemu, iż proponowany inny podwykonawca lub Wykonawca samodzielnie spełnia je w stopniu nie mniejszym niż wymagany w trakcie postępowania o udzielenie zamówienia stosownie do zapisów w art. 462 ust. 7 ustawy Pzp</w:t>
      </w:r>
      <w:r w:rsidRPr="003F6686">
        <w:rPr>
          <w:rFonts w:ascii="Cambria" w:hAnsi="Cambria" w:cs="Arial"/>
          <w:b w:val="0"/>
          <w:sz w:val="20"/>
        </w:rPr>
        <w:t>.</w:t>
      </w:r>
      <w:r w:rsidR="008020C3" w:rsidRPr="003F6686">
        <w:rPr>
          <w:rFonts w:ascii="Cambria" w:hAnsi="Cambria" w:cs="Arial"/>
          <w:b w:val="0"/>
          <w:sz w:val="20"/>
        </w:rPr>
        <w:t xml:space="preserve"> Niespełnienie tego wymogu upoważnia </w:t>
      </w:r>
      <w:r w:rsidR="008020C3" w:rsidRPr="003F6686">
        <w:rPr>
          <w:rFonts w:ascii="Cambria" w:hAnsi="Cambria" w:cs="Arial"/>
          <w:sz w:val="20"/>
        </w:rPr>
        <w:t>Zamawiającego</w:t>
      </w:r>
      <w:r w:rsidR="008020C3" w:rsidRPr="003F6686">
        <w:rPr>
          <w:rFonts w:ascii="Cambria" w:hAnsi="Cambria" w:cs="Arial"/>
          <w:b w:val="0"/>
          <w:sz w:val="20"/>
        </w:rPr>
        <w:t xml:space="preserve"> do odstąpienia od niniejszej umowy z wyłącznej winy </w:t>
      </w:r>
      <w:r w:rsidR="008020C3" w:rsidRPr="003F6686">
        <w:rPr>
          <w:rFonts w:ascii="Cambria" w:hAnsi="Cambria" w:cs="Arial"/>
          <w:sz w:val="20"/>
        </w:rPr>
        <w:t>Wykonawcy</w:t>
      </w:r>
      <w:r w:rsidR="008020C3" w:rsidRPr="003F6686">
        <w:rPr>
          <w:rFonts w:ascii="Cambria" w:hAnsi="Cambria" w:cs="Arial"/>
          <w:b w:val="0"/>
          <w:sz w:val="20"/>
        </w:rPr>
        <w:t xml:space="preserve"> w terminie 21 dni od chwili zaistnienia powyższego zdarzenia. </w:t>
      </w:r>
    </w:p>
    <w:p w:rsidR="00BF0B98" w:rsidRPr="003F6686" w:rsidRDefault="00BF0B98" w:rsidP="00523E9C">
      <w:pPr>
        <w:pStyle w:val="Tytu"/>
        <w:numPr>
          <w:ilvl w:val="0"/>
          <w:numId w:val="29"/>
        </w:numPr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3F6686">
        <w:rPr>
          <w:rFonts w:ascii="Cambria" w:hAnsi="Cambria" w:cs="Arial"/>
          <w:b w:val="0"/>
          <w:sz w:val="20"/>
        </w:rPr>
        <w:t>Podwykonawcą robót .................. będzie.............</w:t>
      </w:r>
    </w:p>
    <w:p w:rsidR="00BF0B98" w:rsidRPr="003F6686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3F6686">
        <w:rPr>
          <w:rFonts w:ascii="Cambria" w:hAnsi="Cambria" w:cs="Arial"/>
          <w:b/>
          <w:sz w:val="20"/>
          <w:szCs w:val="20"/>
        </w:rPr>
        <w:t>§ 4</w:t>
      </w:r>
    </w:p>
    <w:p w:rsidR="00BF0B98" w:rsidRPr="003F6686" w:rsidRDefault="00BF0B98" w:rsidP="00EE6290">
      <w:pPr>
        <w:numPr>
          <w:ilvl w:val="0"/>
          <w:numId w:val="13"/>
        </w:numPr>
        <w:spacing w:after="120" w:line="276" w:lineRule="auto"/>
        <w:ind w:left="426"/>
        <w:rPr>
          <w:rFonts w:ascii="Cambria" w:hAnsi="Cambria" w:cs="Arial"/>
          <w:b/>
          <w:bCs/>
          <w:sz w:val="20"/>
          <w:szCs w:val="20"/>
        </w:rPr>
      </w:pPr>
      <w:r w:rsidRPr="003F6686">
        <w:rPr>
          <w:rFonts w:ascii="Cambria" w:hAnsi="Cambria" w:cs="Arial"/>
          <w:bCs/>
          <w:sz w:val="20"/>
          <w:szCs w:val="20"/>
        </w:rPr>
        <w:t>Zamawiający</w:t>
      </w:r>
      <w:r w:rsidRPr="003F6686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3F6686">
        <w:rPr>
          <w:rFonts w:ascii="Cambria" w:hAnsi="Cambria" w:cs="Arial"/>
          <w:sz w:val="20"/>
          <w:szCs w:val="20"/>
        </w:rPr>
        <w:t xml:space="preserve">oświadcza, że powołał Nadzór Inwestorski zwany dalej – </w:t>
      </w:r>
      <w:r w:rsidR="00EF760C">
        <w:rPr>
          <w:rFonts w:ascii="Cambria" w:hAnsi="Cambria" w:cs="Arial"/>
          <w:b/>
          <w:bCs/>
          <w:sz w:val="20"/>
          <w:szCs w:val="20"/>
        </w:rPr>
        <w:t>Inspektorem Nadzoru</w:t>
      </w:r>
      <w:r w:rsidRPr="003F6686">
        <w:rPr>
          <w:rFonts w:ascii="Cambria" w:hAnsi="Cambria" w:cs="Arial"/>
          <w:b/>
          <w:bCs/>
          <w:sz w:val="20"/>
          <w:szCs w:val="20"/>
        </w:rPr>
        <w:t>:</w:t>
      </w:r>
    </w:p>
    <w:p w:rsidR="00BF0B98" w:rsidRPr="003F6686" w:rsidRDefault="00BF0B98" w:rsidP="00EE6290">
      <w:pPr>
        <w:spacing w:after="120" w:line="276" w:lineRule="auto"/>
        <w:ind w:left="426"/>
        <w:rPr>
          <w:rFonts w:ascii="Cambria" w:hAnsi="Cambria" w:cs="Arial"/>
          <w:b/>
          <w:bCs/>
          <w:sz w:val="20"/>
          <w:szCs w:val="20"/>
        </w:rPr>
      </w:pPr>
      <w:r w:rsidRPr="003F6686">
        <w:rPr>
          <w:rFonts w:ascii="Cambria" w:hAnsi="Cambria" w:cs="Arial"/>
          <w:b/>
          <w:bCs/>
          <w:sz w:val="20"/>
          <w:szCs w:val="20"/>
        </w:rPr>
        <w:t>………………………………………………………………..</w:t>
      </w:r>
    </w:p>
    <w:p w:rsidR="00BF0B98" w:rsidRPr="003F6686" w:rsidRDefault="00BF0B98" w:rsidP="00EE6290">
      <w:pPr>
        <w:spacing w:after="120" w:line="276" w:lineRule="auto"/>
        <w:ind w:left="426"/>
        <w:rPr>
          <w:rFonts w:ascii="Cambria" w:hAnsi="Cambria" w:cs="Arial"/>
          <w:b/>
          <w:bCs/>
          <w:i/>
          <w:sz w:val="20"/>
          <w:szCs w:val="20"/>
        </w:rPr>
      </w:pPr>
      <w:r w:rsidRPr="003F6686">
        <w:rPr>
          <w:rFonts w:ascii="Cambria" w:hAnsi="Cambria" w:cs="Arial"/>
          <w:i/>
          <w:sz w:val="20"/>
          <w:szCs w:val="20"/>
        </w:rPr>
        <w:t xml:space="preserve">działającego w granicach umocowania określonego przepisami ustawy z dnia 7 lipca 1994r. Prawo Budowlane (tekst jednolity </w:t>
      </w:r>
      <w:bookmarkStart w:id="2" w:name="_Hlk100397864"/>
      <w:r w:rsidRPr="003F6686">
        <w:rPr>
          <w:rFonts w:ascii="Cambria" w:hAnsi="Cambria" w:cs="Arial"/>
          <w:bCs/>
          <w:i/>
          <w:sz w:val="20"/>
          <w:szCs w:val="20"/>
          <w:lang w:eastAsia="pl-PL"/>
        </w:rPr>
        <w:t xml:space="preserve">Dz. U. z </w:t>
      </w:r>
      <w:r w:rsidR="00524DEC">
        <w:rPr>
          <w:rFonts w:ascii="Cambria" w:hAnsi="Cambria" w:cs="Arial"/>
          <w:bCs/>
          <w:i/>
          <w:sz w:val="20"/>
          <w:szCs w:val="20"/>
          <w:lang w:eastAsia="pl-PL"/>
        </w:rPr>
        <w:t>2021</w:t>
      </w:r>
      <w:r w:rsidRPr="003F6686">
        <w:rPr>
          <w:rFonts w:ascii="Cambria" w:hAnsi="Cambria" w:cs="Arial"/>
          <w:bCs/>
          <w:i/>
          <w:sz w:val="20"/>
          <w:szCs w:val="20"/>
          <w:lang w:eastAsia="pl-PL"/>
        </w:rPr>
        <w:t xml:space="preserve"> r. poz. </w:t>
      </w:r>
      <w:r w:rsidR="00524DEC">
        <w:rPr>
          <w:rFonts w:ascii="Cambria" w:hAnsi="Cambria" w:cs="Arial"/>
          <w:bCs/>
          <w:i/>
          <w:sz w:val="20"/>
          <w:szCs w:val="20"/>
          <w:lang w:eastAsia="pl-PL"/>
        </w:rPr>
        <w:t>2351 ze zm</w:t>
      </w:r>
      <w:bookmarkEnd w:id="2"/>
      <w:r w:rsidR="00524DEC">
        <w:rPr>
          <w:rFonts w:ascii="Cambria" w:hAnsi="Cambria" w:cs="Arial"/>
          <w:bCs/>
          <w:i/>
          <w:sz w:val="20"/>
          <w:szCs w:val="20"/>
          <w:lang w:eastAsia="pl-PL"/>
        </w:rPr>
        <w:t>.</w:t>
      </w:r>
      <w:r w:rsidRPr="003F6686">
        <w:rPr>
          <w:rFonts w:ascii="Cambria" w:hAnsi="Cambria" w:cs="Arial"/>
          <w:i/>
          <w:sz w:val="20"/>
          <w:szCs w:val="20"/>
        </w:rPr>
        <w:t>).</w:t>
      </w:r>
      <w:r w:rsidRPr="003F6686">
        <w:rPr>
          <w:rFonts w:ascii="Cambria" w:hAnsi="Cambria" w:cs="Arial"/>
          <w:b/>
          <w:bCs/>
          <w:i/>
          <w:sz w:val="20"/>
          <w:szCs w:val="20"/>
        </w:rPr>
        <w:t xml:space="preserve">   </w:t>
      </w:r>
    </w:p>
    <w:p w:rsidR="00BF0B98" w:rsidRPr="003F6686" w:rsidRDefault="00BF0B98" w:rsidP="00EE6290">
      <w:pPr>
        <w:pStyle w:val="Nagwek1"/>
        <w:spacing w:after="120" w:line="276" w:lineRule="auto"/>
        <w:rPr>
          <w:rFonts w:cs="Arial"/>
          <w:b w:val="0"/>
          <w:sz w:val="20"/>
          <w:szCs w:val="20"/>
        </w:rPr>
      </w:pPr>
      <w:r w:rsidRPr="003F6686">
        <w:rPr>
          <w:rFonts w:cs="Arial"/>
          <w:sz w:val="20"/>
          <w:szCs w:val="20"/>
        </w:rPr>
        <w:t>2.</w:t>
      </w:r>
      <w:r w:rsidRPr="003F6686">
        <w:rPr>
          <w:rFonts w:cs="Arial"/>
          <w:b w:val="0"/>
          <w:sz w:val="20"/>
          <w:szCs w:val="20"/>
        </w:rPr>
        <w:t xml:space="preserve"> </w:t>
      </w:r>
      <w:r w:rsidR="008020C3" w:rsidRPr="003F6686">
        <w:rPr>
          <w:rFonts w:cs="Arial"/>
          <w:b w:val="0"/>
          <w:sz w:val="20"/>
          <w:szCs w:val="20"/>
        </w:rPr>
        <w:t xml:space="preserve">      </w:t>
      </w:r>
      <w:r w:rsidRPr="003F6686">
        <w:rPr>
          <w:rFonts w:cs="Arial"/>
          <w:b w:val="0"/>
          <w:sz w:val="20"/>
          <w:szCs w:val="20"/>
        </w:rPr>
        <w:t>Ustanowionym przez Wykonawcę Kierownikiem budowy jest:</w:t>
      </w:r>
    </w:p>
    <w:p w:rsidR="00BF0B98" w:rsidRPr="003F6686" w:rsidRDefault="00BF0B98" w:rsidP="00EE6290">
      <w:pPr>
        <w:pStyle w:val="Nagwek1"/>
        <w:numPr>
          <w:ilvl w:val="0"/>
          <w:numId w:val="6"/>
        </w:numPr>
        <w:tabs>
          <w:tab w:val="clear" w:pos="720"/>
          <w:tab w:val="num" w:pos="426"/>
        </w:tabs>
        <w:spacing w:before="0" w:after="120" w:line="276" w:lineRule="auto"/>
        <w:ind w:left="426" w:firstLine="0"/>
        <w:rPr>
          <w:rFonts w:cs="Arial"/>
          <w:b w:val="0"/>
          <w:bCs w:val="0"/>
          <w:sz w:val="20"/>
          <w:szCs w:val="20"/>
        </w:rPr>
      </w:pPr>
      <w:r w:rsidRPr="003F6686">
        <w:rPr>
          <w:rFonts w:cs="Arial"/>
          <w:sz w:val="20"/>
          <w:szCs w:val="20"/>
        </w:rPr>
        <w:t>............................................................................................</w:t>
      </w:r>
    </w:p>
    <w:p w:rsidR="00BF0B98" w:rsidRPr="003F6686" w:rsidRDefault="00BF0B98" w:rsidP="00EE6290">
      <w:pPr>
        <w:pStyle w:val="Nagwek1"/>
        <w:tabs>
          <w:tab w:val="num" w:pos="426"/>
        </w:tabs>
        <w:spacing w:after="120" w:line="276" w:lineRule="auto"/>
        <w:ind w:left="426"/>
        <w:rPr>
          <w:rFonts w:cs="Arial"/>
          <w:b w:val="0"/>
          <w:i/>
          <w:sz w:val="20"/>
          <w:szCs w:val="20"/>
        </w:rPr>
      </w:pPr>
      <w:r w:rsidRPr="003F6686">
        <w:rPr>
          <w:rFonts w:cs="Arial"/>
          <w:b w:val="0"/>
          <w:i/>
          <w:iCs/>
          <w:sz w:val="20"/>
          <w:szCs w:val="20"/>
        </w:rPr>
        <w:t xml:space="preserve">działający w granicach umocowania określonego przepisami ustawy z dnia 7 lipca 1994r. Prawo Budowlane </w:t>
      </w:r>
      <w:r w:rsidRPr="003F6686">
        <w:rPr>
          <w:rFonts w:cs="Arial"/>
          <w:b w:val="0"/>
          <w:i/>
          <w:sz w:val="20"/>
          <w:szCs w:val="20"/>
        </w:rPr>
        <w:t xml:space="preserve">(tekst jednolity </w:t>
      </w:r>
      <w:r w:rsidR="00524DEC" w:rsidRPr="00524DEC">
        <w:rPr>
          <w:rFonts w:cs="Arial"/>
          <w:b w:val="0"/>
          <w:i/>
          <w:sz w:val="20"/>
          <w:szCs w:val="20"/>
          <w:lang w:eastAsia="pl-PL"/>
        </w:rPr>
        <w:t xml:space="preserve">Dz. U. z </w:t>
      </w:r>
      <w:r w:rsidR="00524DEC" w:rsidRPr="00524DEC">
        <w:rPr>
          <w:rFonts w:cs="Arial"/>
          <w:b w:val="0"/>
          <w:bCs w:val="0"/>
          <w:i/>
          <w:sz w:val="20"/>
          <w:szCs w:val="20"/>
          <w:lang w:eastAsia="pl-PL"/>
        </w:rPr>
        <w:t>2021</w:t>
      </w:r>
      <w:r w:rsidR="00524DEC" w:rsidRPr="00524DEC">
        <w:rPr>
          <w:rFonts w:cs="Arial"/>
          <w:b w:val="0"/>
          <w:i/>
          <w:sz w:val="20"/>
          <w:szCs w:val="20"/>
          <w:lang w:eastAsia="pl-PL"/>
        </w:rPr>
        <w:t xml:space="preserve"> r. poz. </w:t>
      </w:r>
      <w:r w:rsidR="00524DEC" w:rsidRPr="00524DEC">
        <w:rPr>
          <w:rFonts w:cs="Arial"/>
          <w:b w:val="0"/>
          <w:bCs w:val="0"/>
          <w:i/>
          <w:sz w:val="20"/>
          <w:szCs w:val="20"/>
          <w:lang w:eastAsia="pl-PL"/>
        </w:rPr>
        <w:t>2351 ze zm</w:t>
      </w:r>
      <w:r w:rsidR="00524DEC">
        <w:rPr>
          <w:rFonts w:cs="Arial"/>
          <w:b w:val="0"/>
          <w:i/>
          <w:sz w:val="20"/>
          <w:szCs w:val="20"/>
        </w:rPr>
        <w:t>.</w:t>
      </w:r>
      <w:r w:rsidRPr="003F6686">
        <w:rPr>
          <w:rFonts w:cs="Arial"/>
          <w:b w:val="0"/>
          <w:i/>
          <w:sz w:val="20"/>
          <w:szCs w:val="20"/>
        </w:rPr>
        <w:t>).</w:t>
      </w:r>
    </w:p>
    <w:p w:rsidR="00BF0B98" w:rsidRPr="003F6686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3F6686">
        <w:rPr>
          <w:rFonts w:ascii="Cambria" w:hAnsi="Cambria" w:cs="Arial"/>
          <w:b/>
          <w:sz w:val="20"/>
          <w:szCs w:val="20"/>
        </w:rPr>
        <w:t>§5</w:t>
      </w:r>
    </w:p>
    <w:p w:rsidR="00FE58E6" w:rsidRPr="003F6686" w:rsidRDefault="00FE58E6" w:rsidP="00FE58E6">
      <w:pPr>
        <w:numPr>
          <w:ilvl w:val="0"/>
          <w:numId w:val="14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 xml:space="preserve">Jeżeli Zamawiający zwróci się do Wykonawcy z żądaniem usunięcia określonej osoby, która należy do personelu Wykonawcy lub jego podwykonawcy oraz uzasadni swoje żądanie, to Wykonawca spowoduje, że </w:t>
      </w:r>
      <w:r w:rsidRPr="003F6686">
        <w:rPr>
          <w:rFonts w:ascii="Cambria" w:hAnsi="Cambria" w:cs="Arial"/>
          <w:sz w:val="20"/>
          <w:szCs w:val="20"/>
        </w:rPr>
        <w:lastRenderedPageBreak/>
        <w:t>osoba ta w ciągu 7 dni opuści teren budowy i nie będzie miała żadnego dalszego wpływu i związku z czynnościami związanymi z wykonywaniem umowy.</w:t>
      </w:r>
    </w:p>
    <w:p w:rsidR="00FE58E6" w:rsidRPr="003F6686" w:rsidRDefault="00FE58E6" w:rsidP="00FE58E6">
      <w:pPr>
        <w:spacing w:after="120" w:line="276" w:lineRule="auto"/>
        <w:ind w:firstLine="357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>Zamawiający może zwrócić się o usunięcie określonych osób, gdy osoby te:</w:t>
      </w:r>
    </w:p>
    <w:p w:rsidR="00FE58E6" w:rsidRPr="003F6686" w:rsidRDefault="00FE58E6" w:rsidP="00FE58E6">
      <w:pPr>
        <w:numPr>
          <w:ilvl w:val="0"/>
          <w:numId w:val="15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>nie przestrzegają przepisów BHP,</w:t>
      </w:r>
    </w:p>
    <w:p w:rsidR="00FE58E6" w:rsidRPr="003F6686" w:rsidRDefault="00FE58E6" w:rsidP="00FE58E6">
      <w:pPr>
        <w:numPr>
          <w:ilvl w:val="0"/>
          <w:numId w:val="15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>nie prowadzą dokumentacji budowy zgodnie z Prawem budowlanym,</w:t>
      </w:r>
    </w:p>
    <w:p w:rsidR="00FE58E6" w:rsidRPr="003F6686" w:rsidRDefault="00FE58E6" w:rsidP="00FE58E6">
      <w:pPr>
        <w:numPr>
          <w:ilvl w:val="0"/>
          <w:numId w:val="15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>nie wykonują robót budowlanych zgodnie z dokumentacja projektową, specyfikacjami technicznymi wykonania i odbioru robót budowlanych oraz zasadami wiedzy technicznej</w:t>
      </w:r>
      <w:r w:rsidR="00696EE7" w:rsidRPr="003F6686">
        <w:rPr>
          <w:rFonts w:ascii="Cambria" w:hAnsi="Cambria" w:cs="Arial"/>
          <w:sz w:val="20"/>
          <w:szCs w:val="20"/>
        </w:rPr>
        <w:t>,</w:t>
      </w:r>
    </w:p>
    <w:p w:rsidR="00696EE7" w:rsidRPr="003F6686" w:rsidRDefault="00696EE7" w:rsidP="00FE58E6">
      <w:pPr>
        <w:numPr>
          <w:ilvl w:val="0"/>
          <w:numId w:val="15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>ich zachowanie narusza ogóle normy współżycia społecznego,</w:t>
      </w:r>
    </w:p>
    <w:p w:rsidR="00FE58E6" w:rsidRPr="003F6686" w:rsidRDefault="00FE58E6" w:rsidP="00FE58E6">
      <w:pPr>
        <w:numPr>
          <w:ilvl w:val="0"/>
          <w:numId w:val="14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:rsidR="00FE58E6" w:rsidRPr="003F6686" w:rsidRDefault="00FE58E6" w:rsidP="00FE58E6">
      <w:pPr>
        <w:numPr>
          <w:ilvl w:val="0"/>
          <w:numId w:val="14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>Wykonawca zobowiązany jest prowadzić na bieżąco i przechowywać dokumenty zgodnie z art. 3 pkt 13 i art. 46 ustawy Prawo budowlane.</w:t>
      </w:r>
    </w:p>
    <w:p w:rsidR="00FE58E6" w:rsidRPr="003F6686" w:rsidRDefault="00FE58E6" w:rsidP="00FE58E6">
      <w:pPr>
        <w:numPr>
          <w:ilvl w:val="0"/>
          <w:numId w:val="14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:rsidR="00FE58E6" w:rsidRPr="003F6686" w:rsidRDefault="00FE58E6" w:rsidP="00FE58E6">
      <w:pPr>
        <w:numPr>
          <w:ilvl w:val="0"/>
          <w:numId w:val="14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:rsidR="00FE58E6" w:rsidRPr="003F6686" w:rsidRDefault="00FE58E6" w:rsidP="00FE58E6">
      <w:pPr>
        <w:pStyle w:val="Akapitzlist"/>
        <w:numPr>
          <w:ilvl w:val="0"/>
          <w:numId w:val="14"/>
        </w:numPr>
        <w:spacing w:after="120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 xml:space="preserve">W zakresie, w jakim: Zamawiający, na podstawie art. </w:t>
      </w:r>
      <w:r w:rsidR="00861629">
        <w:rPr>
          <w:rFonts w:ascii="Cambria" w:hAnsi="Cambria" w:cs="Arial"/>
          <w:sz w:val="20"/>
          <w:szCs w:val="20"/>
        </w:rPr>
        <w:t xml:space="preserve">95 </w:t>
      </w:r>
      <w:r w:rsidRPr="003F6686">
        <w:rPr>
          <w:rFonts w:ascii="Cambria" w:hAnsi="Cambria" w:cs="Arial"/>
          <w:sz w:val="20"/>
          <w:szCs w:val="20"/>
        </w:rPr>
        <w:t xml:space="preserve"> ustawy</w:t>
      </w:r>
      <w:r w:rsidR="00861629">
        <w:rPr>
          <w:rFonts w:ascii="Cambria" w:hAnsi="Cambria" w:cs="Arial"/>
          <w:sz w:val="20"/>
          <w:szCs w:val="20"/>
        </w:rPr>
        <w:t xml:space="preserve"> Pzp</w:t>
      </w:r>
      <w:r w:rsidRPr="003F6686">
        <w:rPr>
          <w:rFonts w:ascii="Cambria" w:hAnsi="Cambria" w:cs="Arial"/>
          <w:sz w:val="20"/>
          <w:szCs w:val="20"/>
        </w:rPr>
        <w:t xml:space="preserve"> określił w SWZ wymagania zatrudnienia przez wykonawcę lub podwykonawcę na podstawie umowy o pracę osób wykonujących czynności wchodzące w zakres przedmiotu zamówienia jako pracownik fizyczny wykonujący roboty budowlane w tym obsługa maszyn i urządzeń budowlanych: </w:t>
      </w:r>
    </w:p>
    <w:p w:rsidR="00FE58E6" w:rsidRPr="003F6686" w:rsidRDefault="00FE58E6" w:rsidP="00523E9C">
      <w:pPr>
        <w:numPr>
          <w:ilvl w:val="0"/>
          <w:numId w:val="35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 xml:space="preserve">Przed zawarciem niniejszej umowy i rozpoczęciem pracy nowo zgłaszanych pracowników do  realizacji czynności, do których odnosi się Obowiązek Zatrudnienia osób na umowę o pracę Wykonawca przedłoży Zamawiającemu listę pracowników własnych i podwykonawców wraz z oświadczeniem, że okazane do  wglądu kopie umów o pracę osób wymienionych na tej liście są zgodne z prawdą (Zamawiający nie będzie kopiował, gromadził ani przetwarzał danych osobowych zawartych w okazanych umowach o pracę.)  Nie przedłożenie listy  osób mających wykonywać przedmiot zamówienia upoważnia Zamawiającego i wyznaczonego przedstawiciela  do niedopuszczenia tych osób do pracy. </w:t>
      </w:r>
    </w:p>
    <w:p w:rsidR="00FE58E6" w:rsidRPr="003F6686" w:rsidRDefault="00FE58E6" w:rsidP="00523E9C">
      <w:pPr>
        <w:numPr>
          <w:ilvl w:val="0"/>
          <w:numId w:val="35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 xml:space="preserve">W przypadku zmiany składu osobowego Personelu Wykonawcy zapisy ust. 1) stosuje się odpowiednio. </w:t>
      </w:r>
    </w:p>
    <w:p w:rsidR="00FE58E6" w:rsidRPr="003F6686" w:rsidRDefault="00FE58E6" w:rsidP="00523E9C">
      <w:pPr>
        <w:numPr>
          <w:ilvl w:val="0"/>
          <w:numId w:val="35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>Na każde żądanie Zamawiającego Wykonawca zobowiązany jest przedłożyć Zamawiającemu umowy o pracę oraz inne dokumenty (na przykład z ZUS) uwiarygadniające zatrudnienie osób realizujących czynności, do których odnosi się Obowiązek Zatrudnienia. Nieprzedłożenie umów i innych dokumentów (nie okazanie do wglądu), o których mowa w zdaniu poprzednim stanowi przypadek naruszenia Obowiązku Zatrudnienia.</w:t>
      </w:r>
    </w:p>
    <w:p w:rsidR="00FE58E6" w:rsidRPr="003F6686" w:rsidRDefault="00FE58E6" w:rsidP="00523E9C">
      <w:pPr>
        <w:numPr>
          <w:ilvl w:val="0"/>
          <w:numId w:val="35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>Przedstawiciel Zamawiającego uprawniony jest do sprawdzania tożsamości Personelu Wykonawcy uczestniczącego w realizacji prac.</w:t>
      </w:r>
    </w:p>
    <w:p w:rsidR="00FE58E6" w:rsidRPr="003F6686" w:rsidRDefault="00FE58E6" w:rsidP="00523E9C">
      <w:pPr>
        <w:numPr>
          <w:ilvl w:val="0"/>
          <w:numId w:val="36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>W przypadku uzasadnionych wątpliwości co do przestrzegania prawa pracy przez Wykonawcę lub Podwykonawcę, Zamawiający zwróci się  o przeprowadzenie kontroli przez Państwową Inspekcję Pracy.</w:t>
      </w:r>
    </w:p>
    <w:p w:rsidR="00BF0B98" w:rsidRPr="003F6686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3F6686">
        <w:rPr>
          <w:rFonts w:ascii="Cambria" w:hAnsi="Cambria" w:cs="Arial"/>
          <w:b/>
          <w:sz w:val="20"/>
          <w:szCs w:val="20"/>
        </w:rPr>
        <w:t>§ 6</w:t>
      </w:r>
    </w:p>
    <w:p w:rsidR="00BF0B98" w:rsidRPr="003F6686" w:rsidRDefault="00BF0B98" w:rsidP="00EE6290">
      <w:pPr>
        <w:numPr>
          <w:ilvl w:val="0"/>
          <w:numId w:val="16"/>
        </w:numPr>
        <w:tabs>
          <w:tab w:val="clear" w:pos="1560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 xml:space="preserve">W ramach wymienionej w </w:t>
      </w:r>
      <w:r w:rsidRPr="003F6686">
        <w:rPr>
          <w:rFonts w:ascii="Cambria" w:hAnsi="Cambria" w:cs="Arial"/>
          <w:b/>
          <w:bCs/>
          <w:sz w:val="20"/>
          <w:szCs w:val="20"/>
        </w:rPr>
        <w:t xml:space="preserve">§ 10 ust. 1 </w:t>
      </w:r>
      <w:r w:rsidRPr="003F6686">
        <w:rPr>
          <w:rFonts w:ascii="Cambria" w:hAnsi="Cambria" w:cs="Arial"/>
          <w:sz w:val="20"/>
          <w:szCs w:val="20"/>
        </w:rPr>
        <w:t xml:space="preserve">ceny brutto wykonania przedmiotu umowy </w:t>
      </w:r>
      <w:r w:rsidRPr="003F6686">
        <w:rPr>
          <w:rFonts w:ascii="Cambria" w:hAnsi="Cambria" w:cs="Arial"/>
          <w:b/>
          <w:bCs/>
          <w:sz w:val="20"/>
          <w:szCs w:val="20"/>
        </w:rPr>
        <w:t>Wykonawca</w:t>
      </w:r>
      <w:r w:rsidRPr="003F6686">
        <w:rPr>
          <w:rFonts w:ascii="Cambria" w:hAnsi="Cambria" w:cs="Arial"/>
          <w:sz w:val="20"/>
          <w:szCs w:val="20"/>
        </w:rPr>
        <w:t>:</w:t>
      </w:r>
    </w:p>
    <w:p w:rsidR="00BF0B98" w:rsidRPr="003F6686" w:rsidRDefault="00BF0B98" w:rsidP="00EE6290">
      <w:pPr>
        <w:numPr>
          <w:ilvl w:val="0"/>
          <w:numId w:val="17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>Przeprowadzi branżowe próby i odbiory techniczne i technologiczne, wykona inwentaryzację geodezyjną</w:t>
      </w:r>
      <w:r w:rsidR="006E5013" w:rsidRPr="003F6686">
        <w:rPr>
          <w:rFonts w:ascii="Cambria" w:hAnsi="Cambria" w:cs="Arial"/>
          <w:sz w:val="20"/>
          <w:szCs w:val="20"/>
        </w:rPr>
        <w:t xml:space="preserve"> powykonawczą</w:t>
      </w:r>
      <w:r w:rsidRPr="003F6686">
        <w:rPr>
          <w:rFonts w:ascii="Cambria" w:hAnsi="Cambria" w:cs="Arial"/>
          <w:sz w:val="20"/>
          <w:szCs w:val="20"/>
        </w:rPr>
        <w:t xml:space="preserve"> oraz sporządzi dokumentacje powykonawczą z kosztorysami robót wykonanych. </w:t>
      </w:r>
    </w:p>
    <w:p w:rsidR="00BF0B98" w:rsidRPr="003F6686" w:rsidRDefault="00BF0B98" w:rsidP="00EE6290">
      <w:pPr>
        <w:numPr>
          <w:ilvl w:val="0"/>
          <w:numId w:val="17"/>
        </w:numPr>
        <w:spacing w:after="12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lastRenderedPageBreak/>
        <w:t xml:space="preserve">Usunie materiały zbędne z placu budowy na wysypisko śmieci, uporządkuje teren budowy, przywróci stan pierwotny drogi dojazdowej na plac budowy. Z wywózki odpadów Wykonawca przedłoży Zamawiającemu stosowny dokument potwierdzający, z przekazania odpadów do utylizacji podmiotowi uprawnionemu. </w:t>
      </w:r>
    </w:p>
    <w:p w:rsidR="00BF0B98" w:rsidRPr="003F6686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3F6686">
        <w:rPr>
          <w:rFonts w:ascii="Cambria" w:hAnsi="Cambria" w:cs="Arial"/>
          <w:b/>
          <w:sz w:val="20"/>
          <w:szCs w:val="20"/>
        </w:rPr>
        <w:t>§ 7</w:t>
      </w:r>
    </w:p>
    <w:p w:rsidR="00BF0B98" w:rsidRPr="003F6686" w:rsidRDefault="00BF0B98" w:rsidP="00EE6290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3F6686">
        <w:rPr>
          <w:rFonts w:ascii="Cambria" w:hAnsi="Cambria" w:cs="Arial"/>
          <w:sz w:val="20"/>
          <w:szCs w:val="20"/>
        </w:rPr>
        <w:t>na własny koszt:</w:t>
      </w:r>
    </w:p>
    <w:p w:rsidR="00BF0B98" w:rsidRPr="003F6686" w:rsidRDefault="00BF0B98" w:rsidP="00EE6290">
      <w:pPr>
        <w:numPr>
          <w:ilvl w:val="0"/>
          <w:numId w:val="18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>Przygotuje zaplecze budowy tj. odpowiednie pomieszczenia</w:t>
      </w:r>
      <w:r w:rsidRPr="003F6686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3F6686">
        <w:rPr>
          <w:rFonts w:ascii="Cambria" w:hAnsi="Cambria" w:cs="Arial"/>
          <w:sz w:val="20"/>
          <w:szCs w:val="20"/>
        </w:rPr>
        <w:t>magazynowe na składowanie materiałów i narzędzi, pomieszczenia socjalne dla swoich pracowników, wraz z oznakowaniem (tablica informacyjna),</w:t>
      </w:r>
    </w:p>
    <w:p w:rsidR="00BF0B98" w:rsidRPr="003F6686" w:rsidRDefault="00BF0B98" w:rsidP="00EE6290">
      <w:pPr>
        <w:numPr>
          <w:ilvl w:val="0"/>
          <w:numId w:val="18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 xml:space="preserve">Sporządzi lub zapewni sporządzenie, przed rozpoczęciem budowy, planu bezpieczeństwa i ochrony zdrowia </w:t>
      </w:r>
      <w:r w:rsidR="002F6DD4">
        <w:rPr>
          <w:rFonts w:ascii="Cambria" w:hAnsi="Cambria" w:cs="Arial"/>
          <w:sz w:val="20"/>
          <w:szCs w:val="20"/>
        </w:rPr>
        <w:t>w oparciu o</w:t>
      </w:r>
      <w:r w:rsidRPr="003F6686">
        <w:rPr>
          <w:rFonts w:ascii="Cambria" w:hAnsi="Cambria" w:cs="Arial"/>
          <w:sz w:val="20"/>
          <w:szCs w:val="20"/>
        </w:rPr>
        <w:t xml:space="preserve"> Rozporządzenie Ministra </w:t>
      </w:r>
      <w:r w:rsidR="002F6DD4">
        <w:rPr>
          <w:rFonts w:ascii="Cambria" w:hAnsi="Cambria" w:cs="Arial"/>
          <w:sz w:val="20"/>
          <w:szCs w:val="20"/>
        </w:rPr>
        <w:t xml:space="preserve">Rozwoju </w:t>
      </w:r>
      <w:r w:rsidRPr="003F6686">
        <w:rPr>
          <w:rFonts w:ascii="Cambria" w:hAnsi="Cambria" w:cs="Arial"/>
          <w:sz w:val="20"/>
          <w:szCs w:val="20"/>
        </w:rPr>
        <w:t xml:space="preserve">z dnia </w:t>
      </w:r>
      <w:r w:rsidR="003563C7">
        <w:rPr>
          <w:rFonts w:ascii="Cambria" w:hAnsi="Cambria" w:cs="Arial"/>
          <w:sz w:val="20"/>
          <w:szCs w:val="20"/>
        </w:rPr>
        <w:t>18</w:t>
      </w:r>
      <w:r w:rsidRPr="003F6686">
        <w:rPr>
          <w:rFonts w:ascii="Cambria" w:hAnsi="Cambria" w:cs="Arial"/>
          <w:sz w:val="20"/>
          <w:szCs w:val="20"/>
        </w:rPr>
        <w:t>.0</w:t>
      </w:r>
      <w:r w:rsidR="003563C7">
        <w:rPr>
          <w:rFonts w:ascii="Cambria" w:hAnsi="Cambria" w:cs="Arial"/>
          <w:sz w:val="20"/>
          <w:szCs w:val="20"/>
        </w:rPr>
        <w:t>9</w:t>
      </w:r>
      <w:r w:rsidRPr="003F6686">
        <w:rPr>
          <w:rFonts w:ascii="Cambria" w:hAnsi="Cambria" w:cs="Arial"/>
          <w:sz w:val="20"/>
          <w:szCs w:val="20"/>
        </w:rPr>
        <w:t>.20</w:t>
      </w:r>
      <w:r w:rsidR="003563C7">
        <w:rPr>
          <w:rFonts w:ascii="Cambria" w:hAnsi="Cambria" w:cs="Arial"/>
          <w:sz w:val="20"/>
          <w:szCs w:val="20"/>
        </w:rPr>
        <w:t>20</w:t>
      </w:r>
      <w:r w:rsidRPr="003F6686">
        <w:rPr>
          <w:rFonts w:ascii="Cambria" w:hAnsi="Cambria" w:cs="Arial"/>
          <w:sz w:val="20"/>
          <w:szCs w:val="20"/>
        </w:rPr>
        <w:t xml:space="preserve"> r. w sprawie szczegółowego zakresu i form planu bezpieczeństwa i ochrony zdrowia oraz szczegółowego zakresu rodzaju robót budowlanych, stwarzających zagrożenia bezpieczeństwa i zdrowia ludzi i dostarczy go Zamawiającemu. </w:t>
      </w:r>
    </w:p>
    <w:p w:rsidR="00BF0B98" w:rsidRPr="003F6686" w:rsidRDefault="00BF0B98" w:rsidP="00EE6290">
      <w:pPr>
        <w:numPr>
          <w:ilvl w:val="0"/>
          <w:numId w:val="18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>Zapewni dozór terenu budowy jak również ochronę znajdującego się na nim mienia.</w:t>
      </w:r>
    </w:p>
    <w:p w:rsidR="00BF0B98" w:rsidRPr="003F6686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3F6686">
        <w:rPr>
          <w:rFonts w:ascii="Cambria" w:hAnsi="Cambria" w:cs="Arial"/>
          <w:b/>
          <w:sz w:val="20"/>
          <w:szCs w:val="20"/>
        </w:rPr>
        <w:t>§ 8</w:t>
      </w:r>
    </w:p>
    <w:p w:rsidR="00BF0B98" w:rsidRPr="003F6686" w:rsidRDefault="00BF0B98" w:rsidP="00EE6290">
      <w:pPr>
        <w:numPr>
          <w:ilvl w:val="0"/>
          <w:numId w:val="19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b/>
          <w:bCs/>
          <w:sz w:val="20"/>
          <w:szCs w:val="20"/>
        </w:rPr>
        <w:t>Wykonawca</w:t>
      </w:r>
      <w:r w:rsidRPr="003F6686">
        <w:rPr>
          <w:rFonts w:ascii="Cambria" w:hAnsi="Cambria" w:cs="Arial"/>
          <w:sz w:val="20"/>
          <w:szCs w:val="20"/>
        </w:rPr>
        <w:t xml:space="preserve"> zobowiązuje się do wykonania przedmiotu umowy z materiałów własnych, </w:t>
      </w:r>
    </w:p>
    <w:p w:rsidR="00BF0B98" w:rsidRPr="003F6686" w:rsidRDefault="00BF0B98" w:rsidP="00EE6290">
      <w:pPr>
        <w:numPr>
          <w:ilvl w:val="0"/>
          <w:numId w:val="19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 xml:space="preserve">Materiały i urządzenia muszą odpowiadać wymogom wyrobów dopuszczonych do obrotu i stosowania </w:t>
      </w:r>
      <w:r w:rsidRPr="003F6686">
        <w:rPr>
          <w:rFonts w:ascii="Cambria" w:hAnsi="Cambria" w:cs="Arial"/>
          <w:sz w:val="20"/>
          <w:szCs w:val="20"/>
        </w:rPr>
        <w:br/>
        <w:t>w budownictwie zgodnie z ustawą z dnia 16 kwietnia 2004 roku o wyrobach budowl</w:t>
      </w:r>
      <w:r w:rsidR="00AF2A9B" w:rsidRPr="003F6686">
        <w:rPr>
          <w:rFonts w:ascii="Cambria" w:hAnsi="Cambria" w:cs="Arial"/>
          <w:sz w:val="20"/>
          <w:szCs w:val="20"/>
        </w:rPr>
        <w:t xml:space="preserve">anych (Dz. U. Nr 92, poz. 881 </w:t>
      </w:r>
      <w:r w:rsidRPr="003F6686">
        <w:rPr>
          <w:rFonts w:ascii="Cambria" w:hAnsi="Cambria" w:cs="Arial"/>
          <w:sz w:val="20"/>
          <w:szCs w:val="20"/>
        </w:rPr>
        <w:t xml:space="preserve">z </w:t>
      </w:r>
      <w:proofErr w:type="spellStart"/>
      <w:r w:rsidRPr="003F6686">
        <w:rPr>
          <w:rFonts w:ascii="Cambria" w:hAnsi="Cambria" w:cs="Arial"/>
          <w:sz w:val="20"/>
          <w:szCs w:val="20"/>
        </w:rPr>
        <w:t>późn</w:t>
      </w:r>
      <w:proofErr w:type="spellEnd"/>
      <w:r w:rsidRPr="003F6686">
        <w:rPr>
          <w:rFonts w:ascii="Cambria" w:hAnsi="Cambria" w:cs="Arial"/>
          <w:sz w:val="20"/>
          <w:szCs w:val="20"/>
        </w:rPr>
        <w:t>. zmianami) a  zgodnie z art.10 ustawy z dnia 7 lipca 1994 roku Prawo Budowlane (</w:t>
      </w:r>
      <w:r w:rsidRPr="003F6686">
        <w:rPr>
          <w:rFonts w:ascii="Cambria" w:hAnsi="Cambria" w:cs="Arial"/>
          <w:bCs/>
          <w:sz w:val="20"/>
          <w:szCs w:val="20"/>
          <w:lang w:eastAsia="pl-PL"/>
        </w:rPr>
        <w:t>Dz. U. z 20</w:t>
      </w:r>
      <w:r w:rsidR="002F6DD4">
        <w:rPr>
          <w:rFonts w:ascii="Cambria" w:hAnsi="Cambria" w:cs="Arial"/>
          <w:bCs/>
          <w:sz w:val="20"/>
          <w:szCs w:val="20"/>
          <w:lang w:eastAsia="pl-PL"/>
        </w:rPr>
        <w:t>21</w:t>
      </w:r>
      <w:r w:rsidRPr="003F6686">
        <w:rPr>
          <w:rFonts w:ascii="Cambria" w:hAnsi="Cambria" w:cs="Arial"/>
          <w:bCs/>
          <w:sz w:val="20"/>
          <w:szCs w:val="20"/>
          <w:lang w:eastAsia="pl-PL"/>
        </w:rPr>
        <w:t xml:space="preserve"> r. poz. </w:t>
      </w:r>
      <w:r w:rsidR="00312249">
        <w:rPr>
          <w:rFonts w:ascii="Cambria" w:hAnsi="Cambria" w:cs="Arial"/>
          <w:bCs/>
          <w:sz w:val="20"/>
          <w:szCs w:val="20"/>
          <w:lang w:eastAsia="pl-PL"/>
        </w:rPr>
        <w:t>2351</w:t>
      </w:r>
      <w:r w:rsidRPr="003F6686">
        <w:rPr>
          <w:rFonts w:ascii="Cambria" w:hAnsi="Cambria" w:cs="Arial"/>
          <w:sz w:val="20"/>
          <w:szCs w:val="20"/>
        </w:rPr>
        <w:t>) oraz dokumentacji projektowej, specyfikacji technicznej  wykonania i odbioru robót budowlanych.</w:t>
      </w:r>
    </w:p>
    <w:p w:rsidR="00BF0B98" w:rsidRPr="003F6686" w:rsidRDefault="00BF0B98" w:rsidP="00EE6290">
      <w:pPr>
        <w:numPr>
          <w:ilvl w:val="0"/>
          <w:numId w:val="19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>Materiały i urządzenia muszą być zgodne z dokumentacją projektową</w:t>
      </w:r>
    </w:p>
    <w:p w:rsidR="00BF0B98" w:rsidRPr="003F6686" w:rsidRDefault="00BF0B98" w:rsidP="00EE6290">
      <w:pPr>
        <w:numPr>
          <w:ilvl w:val="0"/>
          <w:numId w:val="19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 xml:space="preserve">W uzasadnionych przypadkach na żądanie </w:t>
      </w:r>
      <w:r w:rsidRPr="003F6686">
        <w:rPr>
          <w:rFonts w:ascii="Cambria" w:hAnsi="Cambria" w:cs="Arial"/>
          <w:b/>
          <w:bCs/>
          <w:sz w:val="20"/>
          <w:szCs w:val="20"/>
        </w:rPr>
        <w:t>Zamawiającego,</w:t>
      </w:r>
      <w:r w:rsidRPr="003F6686">
        <w:rPr>
          <w:rFonts w:ascii="Cambria" w:hAnsi="Cambria" w:cs="Arial"/>
          <w:sz w:val="20"/>
          <w:szCs w:val="20"/>
        </w:rPr>
        <w:t xml:space="preserve"> </w:t>
      </w:r>
      <w:r w:rsidRPr="003F6686">
        <w:rPr>
          <w:rFonts w:ascii="Cambria" w:hAnsi="Cambria" w:cs="Arial"/>
          <w:b/>
          <w:bCs/>
          <w:sz w:val="20"/>
          <w:szCs w:val="20"/>
        </w:rPr>
        <w:t>Wykonawca</w:t>
      </w:r>
      <w:r w:rsidRPr="003F6686">
        <w:rPr>
          <w:rFonts w:ascii="Cambria" w:hAnsi="Cambria" w:cs="Arial"/>
          <w:sz w:val="20"/>
          <w:szCs w:val="20"/>
        </w:rPr>
        <w:t xml:space="preserve"> musi przedstawić dodatkowe badania laboratoryjne wbudowanych materiałów. Badania te </w:t>
      </w:r>
      <w:r w:rsidRPr="003F6686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3F6686">
        <w:rPr>
          <w:rFonts w:ascii="Cambria" w:hAnsi="Cambria" w:cs="Arial"/>
          <w:sz w:val="20"/>
          <w:szCs w:val="20"/>
        </w:rPr>
        <w:t>wykona</w:t>
      </w:r>
      <w:r w:rsidRPr="003F6686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3F6686">
        <w:rPr>
          <w:rFonts w:ascii="Cambria" w:hAnsi="Cambria" w:cs="Arial"/>
          <w:sz w:val="20"/>
          <w:szCs w:val="20"/>
        </w:rPr>
        <w:t>na</w:t>
      </w:r>
      <w:r w:rsidRPr="003F6686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3F6686">
        <w:rPr>
          <w:rFonts w:ascii="Cambria" w:hAnsi="Cambria" w:cs="Arial"/>
          <w:sz w:val="20"/>
          <w:szCs w:val="20"/>
        </w:rPr>
        <w:t>własny koszt.</w:t>
      </w:r>
    </w:p>
    <w:p w:rsidR="00BF0B98" w:rsidRPr="003F6686" w:rsidRDefault="00BF0B98" w:rsidP="00EE6290">
      <w:pPr>
        <w:numPr>
          <w:ilvl w:val="0"/>
          <w:numId w:val="19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3F6686">
        <w:rPr>
          <w:rFonts w:ascii="Cambria" w:hAnsi="Cambria" w:cs="Arial"/>
          <w:sz w:val="20"/>
          <w:szCs w:val="20"/>
        </w:rPr>
        <w:t xml:space="preserve">jest zobowiązany, na każde żądanie </w:t>
      </w:r>
      <w:r w:rsidRPr="003F6686">
        <w:rPr>
          <w:rFonts w:ascii="Cambria" w:hAnsi="Cambria" w:cs="Arial"/>
          <w:b/>
          <w:bCs/>
          <w:sz w:val="20"/>
          <w:szCs w:val="20"/>
        </w:rPr>
        <w:t>Zamawiającego</w:t>
      </w:r>
      <w:r w:rsidRPr="003F6686">
        <w:rPr>
          <w:rFonts w:ascii="Cambria" w:hAnsi="Cambria" w:cs="Arial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3F6686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3F6686">
        <w:rPr>
          <w:rFonts w:ascii="Cambria" w:hAnsi="Cambria" w:cs="Arial"/>
          <w:sz w:val="20"/>
          <w:szCs w:val="20"/>
        </w:rPr>
        <w:t>(</w:t>
      </w:r>
      <w:r w:rsidR="00D31266">
        <w:rPr>
          <w:rFonts w:ascii="Cambria" w:hAnsi="Cambria" w:cs="Arial"/>
          <w:sz w:val="20"/>
          <w:szCs w:val="20"/>
        </w:rPr>
        <w:t>Inspektorowi Nadzoru</w:t>
      </w:r>
      <w:r w:rsidRPr="003F6686">
        <w:rPr>
          <w:rFonts w:ascii="Cambria" w:hAnsi="Cambria" w:cs="Arial"/>
          <w:sz w:val="20"/>
          <w:szCs w:val="20"/>
        </w:rPr>
        <w:t>) przed ich wbudowaniem.</w:t>
      </w:r>
    </w:p>
    <w:p w:rsidR="00BF0B98" w:rsidRPr="003F6686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3F6686">
        <w:rPr>
          <w:rFonts w:ascii="Cambria" w:hAnsi="Cambria" w:cs="Arial"/>
          <w:b/>
          <w:sz w:val="20"/>
          <w:szCs w:val="20"/>
        </w:rPr>
        <w:t>§ 9</w:t>
      </w:r>
    </w:p>
    <w:p w:rsidR="00BF0B98" w:rsidRPr="003F6686" w:rsidRDefault="00BF0B98" w:rsidP="00EE6290">
      <w:pPr>
        <w:numPr>
          <w:ilvl w:val="0"/>
          <w:numId w:val="3"/>
        </w:numPr>
        <w:tabs>
          <w:tab w:val="clear" w:pos="720"/>
        </w:tabs>
        <w:suppressAutoHyphens/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eastAsia="Times New Roman" w:hAnsi="Cambria" w:cs="Arial"/>
          <w:b/>
          <w:color w:val="000000"/>
          <w:sz w:val="20"/>
          <w:szCs w:val="20"/>
          <w:lang w:eastAsia="ar-SA"/>
        </w:rPr>
        <w:t>Wykonawca</w:t>
      </w:r>
      <w:r w:rsidRPr="003F6686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zobowiązuje </w:t>
      </w:r>
      <w:r w:rsidRPr="003F6686">
        <w:rPr>
          <w:rFonts w:ascii="Cambria" w:eastAsia="Times New Roman" w:hAnsi="Cambria" w:cs="Arial"/>
          <w:bCs/>
          <w:sz w:val="20"/>
          <w:szCs w:val="20"/>
          <w:lang w:eastAsia="ar-SA"/>
        </w:rPr>
        <w:t>się do posiadania polisy OC na</w:t>
      </w:r>
      <w:r w:rsidRPr="003F6686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kwotę nie mniejszą niż wartość złożonej oferty  z tytułu szkód, które mogą zaistnieć w okresie od rozpoczęcia robót do przekazania przedmiotu umowy </w:t>
      </w:r>
      <w:r w:rsidRPr="003F6686">
        <w:rPr>
          <w:rFonts w:ascii="Cambria" w:eastAsia="Times New Roman" w:hAnsi="Cambria" w:cs="Arial"/>
          <w:b/>
          <w:color w:val="000000"/>
          <w:sz w:val="20"/>
          <w:szCs w:val="20"/>
          <w:lang w:eastAsia="ar-SA"/>
        </w:rPr>
        <w:t>Zamawiającemu</w:t>
      </w:r>
      <w:r w:rsidRPr="003F6686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, w związku z określonymi zdarzeniami losowymi – od ryzyk budowlanych oraz od odpowiedzialności cywilnej (odpowiedzialność cywilna za szkody oraz następstwa nieszczęśliwych wypadków dotyczących pracowników i osób trzecich, a powstałych w związku z prowadzonymi robotami</w:t>
      </w:r>
      <w:r w:rsidRPr="003F6686">
        <w:rPr>
          <w:rFonts w:ascii="Cambria" w:hAnsi="Cambria" w:cs="Arial"/>
          <w:sz w:val="20"/>
          <w:szCs w:val="20"/>
        </w:rPr>
        <w:t>.</w:t>
      </w:r>
    </w:p>
    <w:p w:rsidR="00BF0B98" w:rsidRPr="003F6686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3F6686">
        <w:rPr>
          <w:rFonts w:ascii="Cambria" w:hAnsi="Cambria" w:cs="Arial"/>
          <w:b/>
          <w:sz w:val="20"/>
          <w:szCs w:val="20"/>
        </w:rPr>
        <w:t>§ 10</w:t>
      </w:r>
    </w:p>
    <w:p w:rsidR="00183E20" w:rsidRPr="003F6686" w:rsidRDefault="00BF0B98" w:rsidP="00EE6290">
      <w:pPr>
        <w:numPr>
          <w:ilvl w:val="0"/>
          <w:numId w:val="8"/>
        </w:numPr>
        <w:spacing w:after="0" w:line="276" w:lineRule="auto"/>
        <w:ind w:hanging="357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b/>
          <w:bCs/>
          <w:sz w:val="20"/>
          <w:szCs w:val="20"/>
        </w:rPr>
        <w:t>Cena brutto wykonania przedmiotu umowy wynosi:</w:t>
      </w:r>
      <w:r w:rsidRPr="003F6686">
        <w:rPr>
          <w:rFonts w:ascii="Cambria" w:hAnsi="Cambria" w:cs="Arial"/>
          <w:sz w:val="20"/>
          <w:szCs w:val="20"/>
        </w:rPr>
        <w:t xml:space="preserve"> </w:t>
      </w:r>
    </w:p>
    <w:p w:rsidR="00BF0B98" w:rsidRPr="003F6686" w:rsidRDefault="00DF1593" w:rsidP="00183E20">
      <w:pPr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>….</w:t>
      </w:r>
      <w:r w:rsidR="00BF0B98" w:rsidRPr="003F6686">
        <w:rPr>
          <w:rFonts w:ascii="Cambria" w:hAnsi="Cambria" w:cs="Arial"/>
          <w:b/>
          <w:bCs/>
          <w:sz w:val="20"/>
          <w:szCs w:val="20"/>
        </w:rPr>
        <w:t>...............................</w:t>
      </w:r>
      <w:r w:rsidR="00802557" w:rsidRPr="003F6686">
        <w:rPr>
          <w:rFonts w:ascii="Cambria" w:hAnsi="Cambria" w:cs="Arial"/>
          <w:b/>
          <w:bCs/>
          <w:sz w:val="20"/>
          <w:szCs w:val="20"/>
        </w:rPr>
        <w:t>.............................................................................</w:t>
      </w:r>
      <w:r w:rsidR="00BF0B98" w:rsidRPr="003F6686">
        <w:rPr>
          <w:rFonts w:ascii="Cambria" w:hAnsi="Cambria" w:cs="Arial"/>
          <w:b/>
          <w:bCs/>
          <w:sz w:val="20"/>
          <w:szCs w:val="20"/>
        </w:rPr>
        <w:t>- złotych</w:t>
      </w:r>
      <w:r w:rsidR="00BF0B98" w:rsidRPr="003F6686">
        <w:rPr>
          <w:rFonts w:ascii="Cambria" w:hAnsi="Cambria" w:cs="Arial"/>
          <w:sz w:val="20"/>
          <w:szCs w:val="20"/>
        </w:rPr>
        <w:t>, w tym podatek VAT (słownie: ............................................................................................................).</w:t>
      </w:r>
      <w:r w:rsidR="00696EE7" w:rsidRPr="003F6686">
        <w:rPr>
          <w:rFonts w:ascii="Cambria" w:hAnsi="Cambria" w:cs="Arial"/>
          <w:sz w:val="20"/>
          <w:szCs w:val="20"/>
        </w:rPr>
        <w:t xml:space="preserve"> Wynagrodzenie o którym mowa wyżej jest wynagrodzeniem ryczałtowym. </w:t>
      </w:r>
    </w:p>
    <w:p w:rsidR="00696EE7" w:rsidRPr="003F6686" w:rsidRDefault="00696EE7" w:rsidP="00696EE7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BF0B98" w:rsidRPr="003F6686" w:rsidRDefault="00BF0B98" w:rsidP="00EE6290">
      <w:pPr>
        <w:numPr>
          <w:ilvl w:val="0"/>
          <w:numId w:val="8"/>
        </w:numPr>
        <w:spacing w:after="120" w:line="276" w:lineRule="auto"/>
        <w:ind w:hanging="357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3F6686">
        <w:rPr>
          <w:rFonts w:ascii="Cambria" w:hAnsi="Cambria" w:cs="Arial"/>
          <w:sz w:val="20"/>
          <w:szCs w:val="20"/>
        </w:rPr>
        <w:t>zobowiązany jest do wykonania przedmiotu umowy w pełnym zakresie, zgodnie z dokumentacją projektową, przedmiarem robót, specyfikacją techniczną wykonania i odbioru robót,</w:t>
      </w:r>
      <w:r w:rsidR="00CE5C0F" w:rsidRPr="003F6686">
        <w:rPr>
          <w:rFonts w:ascii="Cambria" w:hAnsi="Cambria" w:cs="Arial"/>
          <w:sz w:val="20"/>
          <w:szCs w:val="20"/>
        </w:rPr>
        <w:t xml:space="preserve"> </w:t>
      </w:r>
      <w:r w:rsidRPr="003F6686">
        <w:rPr>
          <w:rFonts w:ascii="Cambria" w:hAnsi="Cambria" w:cs="Arial"/>
          <w:sz w:val="20"/>
          <w:szCs w:val="20"/>
        </w:rPr>
        <w:t xml:space="preserve">w oparciu o harmonogram rzeczowo - finansowy robót. </w:t>
      </w:r>
    </w:p>
    <w:p w:rsidR="00BF0B98" w:rsidRPr="003F6686" w:rsidRDefault="00BF0B98" w:rsidP="00EE6290">
      <w:pPr>
        <w:numPr>
          <w:ilvl w:val="0"/>
          <w:numId w:val="8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bCs/>
          <w:sz w:val="20"/>
          <w:szCs w:val="20"/>
        </w:rPr>
        <w:t xml:space="preserve">W przypadku stwierdzenia wykonania zakresu robót w sposób niezgodny z dokumentacją (użycie materiałów innych niż w dokumentacji lub zastosowanie technologia niezgodnej z dokumentacją) </w:t>
      </w:r>
      <w:r w:rsidRPr="003F6686">
        <w:rPr>
          <w:rFonts w:ascii="Cambria" w:hAnsi="Cambria" w:cs="Arial"/>
          <w:sz w:val="20"/>
          <w:szCs w:val="20"/>
        </w:rPr>
        <w:t xml:space="preserve">zamawiający pomniejszy wynagrodzenie za te roboty i nałoży karę umowną zgodnie z zapisami umowy </w:t>
      </w:r>
    </w:p>
    <w:p w:rsidR="00BF0B98" w:rsidRPr="003F6686" w:rsidRDefault="00BF0B98" w:rsidP="00EE6290">
      <w:pPr>
        <w:numPr>
          <w:ilvl w:val="0"/>
          <w:numId w:val="8"/>
        </w:numPr>
        <w:spacing w:after="120" w:line="276" w:lineRule="auto"/>
        <w:ind w:hanging="357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>W uzasadnionych przypadkach dopuszcza się wprowadzanie zmian w stosunku do dokumentacji:</w:t>
      </w:r>
    </w:p>
    <w:p w:rsidR="00BF0B98" w:rsidRPr="003F6686" w:rsidRDefault="00BF0B98" w:rsidP="00523E9C">
      <w:pPr>
        <w:numPr>
          <w:ilvl w:val="0"/>
          <w:numId w:val="28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lastRenderedPageBreak/>
        <w:t>na wniosek Wykonawcy, za zgodą Zamawiającego, w trakcie prowadzenia robót, mogą być dokonywane zmiany technologii wykonania elementów robót. Dopuszcza się je tylko w przypadku, gdy proponowane przez Wykonawcę rozwiązanie jest równorzędne lub lepsze funkcjonalnie od tego, jaki przewiduje dokumentacja. W tym przypadku Wykonawca przedstawia projekt zamienny zawierający opis proponowanych zmian wraz z rysunkami. Projekt taki wymaga akceptacji i zatwierdzenia do realizacji przez Zamawiającego i projektanta.</w:t>
      </w:r>
    </w:p>
    <w:p w:rsidR="00BF0B98" w:rsidRPr="003F6686" w:rsidRDefault="00BF0B98" w:rsidP="00523E9C">
      <w:pPr>
        <w:numPr>
          <w:ilvl w:val="0"/>
          <w:numId w:val="28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>w przypadku gdy z punktu widzenia Zamawiającego zachodzi potrzeba zmiany rozwiązań technicznych wynikających z umowy Zamawiający sporządza protokół konieczności, a następnie dostarcza dokumentację na te roboty wraz ze zleceniem ich wykonania.</w:t>
      </w:r>
    </w:p>
    <w:p w:rsidR="00BF0B98" w:rsidRDefault="00BF0B98" w:rsidP="00EE6290">
      <w:pPr>
        <w:numPr>
          <w:ilvl w:val="0"/>
          <w:numId w:val="8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 xml:space="preserve">W przypadku, gdy określone w ust. </w:t>
      </w:r>
      <w:r w:rsidR="006B6ED0" w:rsidRPr="003F6686">
        <w:rPr>
          <w:rFonts w:ascii="Cambria" w:hAnsi="Cambria" w:cs="Arial"/>
          <w:sz w:val="20"/>
          <w:szCs w:val="20"/>
        </w:rPr>
        <w:t>4</w:t>
      </w:r>
      <w:r w:rsidRPr="003F6686">
        <w:rPr>
          <w:rFonts w:ascii="Cambria" w:hAnsi="Cambria" w:cs="Arial"/>
          <w:sz w:val="20"/>
          <w:szCs w:val="20"/>
        </w:rPr>
        <w:t xml:space="preserve"> pkt. 2 zmiany spowodują wzrost kosztów, roboty te będą traktowane jako dodatkowe i Zamawiający złoży na ich wykonanie dodatkowe zamówienie, w trybie wynikającym z ustawy Prawo zamówień publicznych.</w:t>
      </w:r>
    </w:p>
    <w:p w:rsidR="00822702" w:rsidRPr="00E23776" w:rsidRDefault="00822702" w:rsidP="00F85D01">
      <w:pPr>
        <w:pStyle w:val="Akapitzlist"/>
        <w:numPr>
          <w:ilvl w:val="0"/>
          <w:numId w:val="41"/>
        </w:numPr>
        <w:suppressAutoHyphens/>
        <w:spacing w:after="0" w:line="250" w:lineRule="exact"/>
        <w:ind w:left="426" w:hanging="426"/>
        <w:jc w:val="both"/>
        <w:rPr>
          <w:rFonts w:ascii="Cambria" w:hAnsi="Cambria"/>
          <w:sz w:val="20"/>
          <w:szCs w:val="20"/>
        </w:rPr>
      </w:pPr>
      <w:r w:rsidRPr="00E23776">
        <w:rPr>
          <w:rFonts w:ascii="Cambria" w:hAnsi="Cambria"/>
          <w:sz w:val="20"/>
          <w:szCs w:val="20"/>
        </w:rPr>
        <w:t>Wprowadza się następujące zasady dotyczące płatności wynagrodzenia należnego dla Wykonawcy  z tytułu realizacji Umowy z zastosowaniem mechanizmu podzielonej płatności:</w:t>
      </w:r>
    </w:p>
    <w:p w:rsidR="00822702" w:rsidRPr="00E23776" w:rsidRDefault="00822702" w:rsidP="00F85D01">
      <w:pPr>
        <w:pStyle w:val="Akapitzlist"/>
        <w:numPr>
          <w:ilvl w:val="0"/>
          <w:numId w:val="42"/>
        </w:numPr>
        <w:suppressAutoHyphens/>
        <w:spacing w:after="120"/>
        <w:ind w:hanging="294"/>
        <w:jc w:val="both"/>
        <w:rPr>
          <w:rFonts w:ascii="Cambria" w:hAnsi="Cambria"/>
          <w:sz w:val="20"/>
          <w:szCs w:val="20"/>
        </w:rPr>
      </w:pPr>
      <w:r w:rsidRPr="00E23776">
        <w:rPr>
          <w:rFonts w:ascii="Cambria" w:hAnsi="Cambria"/>
          <w:sz w:val="20"/>
          <w:szCs w:val="20"/>
        </w:rPr>
        <w:t xml:space="preserve">Zamawiający zastrzega sobie prawo rozliczenia płatności wynikających z umowy za pośrednictwem metody podzielonej płatności (ang. </w:t>
      </w:r>
      <w:proofErr w:type="spellStart"/>
      <w:r w:rsidRPr="00E23776">
        <w:rPr>
          <w:rFonts w:ascii="Cambria" w:hAnsi="Cambria"/>
          <w:sz w:val="20"/>
          <w:szCs w:val="20"/>
        </w:rPr>
        <w:t>split</w:t>
      </w:r>
      <w:proofErr w:type="spellEnd"/>
      <w:r w:rsidRPr="00E23776">
        <w:rPr>
          <w:rFonts w:ascii="Cambria" w:hAnsi="Cambria"/>
          <w:sz w:val="20"/>
          <w:szCs w:val="20"/>
        </w:rPr>
        <w:t xml:space="preserve"> </w:t>
      </w:r>
      <w:proofErr w:type="spellStart"/>
      <w:r w:rsidRPr="00E23776">
        <w:rPr>
          <w:rFonts w:ascii="Cambria" w:hAnsi="Cambria"/>
          <w:sz w:val="20"/>
          <w:szCs w:val="20"/>
        </w:rPr>
        <w:t>payment</w:t>
      </w:r>
      <w:proofErr w:type="spellEnd"/>
      <w:r w:rsidRPr="00E23776">
        <w:rPr>
          <w:rFonts w:ascii="Cambria" w:hAnsi="Cambria"/>
          <w:sz w:val="20"/>
          <w:szCs w:val="20"/>
        </w:rPr>
        <w:t>) przewidzianego w przepisach ustawy o podatku od towarów i usług.</w:t>
      </w:r>
    </w:p>
    <w:p w:rsidR="00822702" w:rsidRPr="00E23776" w:rsidRDefault="00822702" w:rsidP="00F85D01">
      <w:pPr>
        <w:pStyle w:val="Akapitzlist"/>
        <w:numPr>
          <w:ilvl w:val="0"/>
          <w:numId w:val="42"/>
        </w:numPr>
        <w:suppressAutoHyphens/>
        <w:spacing w:after="120"/>
        <w:ind w:hanging="294"/>
        <w:jc w:val="both"/>
        <w:rPr>
          <w:rFonts w:ascii="Cambria" w:hAnsi="Cambria"/>
          <w:sz w:val="20"/>
          <w:szCs w:val="20"/>
        </w:rPr>
      </w:pPr>
      <w:r w:rsidRPr="00E23776">
        <w:rPr>
          <w:rFonts w:ascii="Cambria" w:hAnsi="Cambria"/>
          <w:sz w:val="20"/>
          <w:szCs w:val="20"/>
        </w:rPr>
        <w:t>Wykonawca oświadcza, że rachunek bankowy na który będą dokonywane płatności to nr………………….</w:t>
      </w:r>
    </w:p>
    <w:p w:rsidR="00822702" w:rsidRPr="00E23776" w:rsidRDefault="00822702" w:rsidP="00F85D01">
      <w:pPr>
        <w:pStyle w:val="Akapitzlist"/>
        <w:numPr>
          <w:ilvl w:val="0"/>
          <w:numId w:val="43"/>
        </w:numPr>
        <w:suppressAutoHyphens/>
        <w:spacing w:after="120"/>
        <w:ind w:left="993" w:hanging="284"/>
        <w:jc w:val="both"/>
        <w:rPr>
          <w:rFonts w:ascii="Cambria" w:hAnsi="Cambria"/>
          <w:sz w:val="20"/>
          <w:szCs w:val="20"/>
        </w:rPr>
      </w:pPr>
      <w:r w:rsidRPr="00E23776">
        <w:rPr>
          <w:rFonts w:ascii="Cambria" w:hAnsi="Cambria"/>
          <w:sz w:val="20"/>
          <w:szCs w:val="20"/>
        </w:rPr>
        <w:t>jest rachunkiem umożliwiającym płatność w ramach mechanizmu podzielonej płatności, o którym mowa powyżej.</w:t>
      </w:r>
    </w:p>
    <w:p w:rsidR="00822702" w:rsidRPr="00E23776" w:rsidRDefault="00822702" w:rsidP="00F85D01">
      <w:pPr>
        <w:pStyle w:val="Akapitzlist"/>
        <w:numPr>
          <w:ilvl w:val="0"/>
          <w:numId w:val="43"/>
        </w:numPr>
        <w:suppressAutoHyphens/>
        <w:spacing w:after="120"/>
        <w:ind w:left="993" w:hanging="284"/>
        <w:jc w:val="both"/>
        <w:rPr>
          <w:rFonts w:ascii="Cambria" w:hAnsi="Cambria"/>
          <w:sz w:val="20"/>
          <w:szCs w:val="20"/>
        </w:rPr>
      </w:pPr>
      <w:r w:rsidRPr="00E23776">
        <w:rPr>
          <w:rFonts w:ascii="Cambria" w:hAnsi="Cambria"/>
          <w:sz w:val="20"/>
          <w:szCs w:val="20"/>
        </w:rPr>
        <w:t>jest rachunkiem znajdującym się w elektronicznym wykazie podmiotów prowadzonym od 1 września 2019 r. przez Szefa Krajowej Administracji Skarbowej, o którym mowa  w ustawie o podatku od towarów i usług.</w:t>
      </w:r>
    </w:p>
    <w:p w:rsidR="00822702" w:rsidRDefault="00822702" w:rsidP="00F85D01">
      <w:pPr>
        <w:pStyle w:val="Akapitzlist"/>
        <w:numPr>
          <w:ilvl w:val="0"/>
          <w:numId w:val="42"/>
        </w:numPr>
        <w:suppressAutoHyphens/>
        <w:spacing w:after="120"/>
        <w:ind w:hanging="294"/>
        <w:jc w:val="both"/>
        <w:rPr>
          <w:rFonts w:ascii="Cambria" w:hAnsi="Cambria"/>
          <w:sz w:val="20"/>
          <w:szCs w:val="20"/>
        </w:rPr>
      </w:pPr>
      <w:r w:rsidRPr="00E23776">
        <w:rPr>
          <w:rFonts w:ascii="Cambria" w:hAnsi="Cambria"/>
          <w:sz w:val="20"/>
          <w:szCs w:val="20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:rsidR="00822702" w:rsidRPr="003F6686" w:rsidRDefault="00822702" w:rsidP="00822702">
      <w:pPr>
        <w:numPr>
          <w:ilvl w:val="0"/>
          <w:numId w:val="8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723FA2">
        <w:rPr>
          <w:rFonts w:ascii="Cambria" w:hAnsi="Cambria"/>
          <w:sz w:val="20"/>
          <w:szCs w:val="20"/>
        </w:rPr>
        <w:t>Strony postanawiają, że nie jest dopuszczalny bez zgody Zamawiającego przelew wierzytelności z tytułu wynagrodzenia za zrealizowany przedmiot umowy na osobę trzecią</w:t>
      </w:r>
    </w:p>
    <w:p w:rsidR="00445FA6" w:rsidRPr="003F6686" w:rsidRDefault="00445FA6" w:rsidP="00EE6290">
      <w:pPr>
        <w:pStyle w:val="Bezodstpw"/>
        <w:spacing w:after="120"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3F6686">
        <w:rPr>
          <w:rFonts w:ascii="Cambria" w:hAnsi="Cambria" w:cs="Calibri"/>
          <w:b/>
          <w:sz w:val="20"/>
          <w:szCs w:val="20"/>
        </w:rPr>
        <w:t>§ 11</w:t>
      </w:r>
    </w:p>
    <w:p w:rsidR="00FE58E6" w:rsidRPr="003F6686" w:rsidRDefault="00FE58E6" w:rsidP="00FE58E6">
      <w:pPr>
        <w:numPr>
          <w:ilvl w:val="0"/>
          <w:numId w:val="4"/>
        </w:numPr>
        <w:tabs>
          <w:tab w:val="clear" w:pos="360"/>
        </w:tabs>
        <w:suppressAutoHyphens/>
        <w:spacing w:after="120"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  <w:r w:rsidRPr="003F6686">
        <w:rPr>
          <w:rFonts w:ascii="Cambria" w:hAnsi="Cambria" w:cs="Arial"/>
          <w:b/>
          <w:bCs/>
          <w:color w:val="000000"/>
          <w:sz w:val="20"/>
          <w:szCs w:val="20"/>
        </w:rPr>
        <w:t xml:space="preserve">Zamawiający </w:t>
      </w:r>
      <w:r w:rsidRPr="003F6686">
        <w:rPr>
          <w:rFonts w:ascii="Cambria" w:hAnsi="Cambria" w:cs="Arial"/>
          <w:color w:val="000000"/>
          <w:sz w:val="20"/>
          <w:szCs w:val="20"/>
        </w:rPr>
        <w:t xml:space="preserve">dopuszcza częściowe fakturowanie robót do </w:t>
      </w:r>
      <w:r w:rsidR="00974288">
        <w:rPr>
          <w:rFonts w:ascii="Cambria" w:hAnsi="Cambria" w:cs="Arial"/>
          <w:color w:val="000000"/>
          <w:sz w:val="20"/>
          <w:szCs w:val="20"/>
        </w:rPr>
        <w:t xml:space="preserve">50% </w:t>
      </w:r>
      <w:r w:rsidRPr="003F6686">
        <w:rPr>
          <w:rFonts w:ascii="Cambria" w:hAnsi="Cambria" w:cs="Arial"/>
          <w:color w:val="000000"/>
          <w:sz w:val="20"/>
          <w:szCs w:val="20"/>
        </w:rPr>
        <w:t xml:space="preserve"> wartości robót wykonanych.</w:t>
      </w:r>
    </w:p>
    <w:p w:rsidR="00FE58E6" w:rsidRPr="003F6686" w:rsidRDefault="00FE58E6" w:rsidP="00FE58E6">
      <w:pPr>
        <w:numPr>
          <w:ilvl w:val="0"/>
          <w:numId w:val="4"/>
        </w:numPr>
        <w:tabs>
          <w:tab w:val="clear" w:pos="360"/>
        </w:tabs>
        <w:suppressAutoHyphens/>
        <w:spacing w:after="120"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  <w:r w:rsidRPr="003F6686">
        <w:rPr>
          <w:rFonts w:ascii="Cambria" w:hAnsi="Cambria" w:cs="Arial"/>
          <w:color w:val="000000"/>
          <w:sz w:val="20"/>
          <w:szCs w:val="20"/>
        </w:rPr>
        <w:t xml:space="preserve">Wykonawca jest uprawniony do wystawiania faktur częściowych do kwoty </w:t>
      </w:r>
      <w:r w:rsidR="00974288">
        <w:rPr>
          <w:rFonts w:ascii="Cambria" w:hAnsi="Cambria" w:cs="Arial"/>
          <w:color w:val="000000"/>
          <w:sz w:val="20"/>
          <w:szCs w:val="20"/>
        </w:rPr>
        <w:t>50</w:t>
      </w:r>
      <w:r w:rsidRPr="003F6686">
        <w:rPr>
          <w:rFonts w:ascii="Cambria" w:hAnsi="Cambria" w:cs="Arial"/>
          <w:color w:val="000000"/>
          <w:sz w:val="20"/>
          <w:szCs w:val="20"/>
        </w:rPr>
        <w:t xml:space="preserve">% wartości przedmiotu zamówienia oraz faktury końcowej obejmującej pozostałe minimum 10% wartości przedmiotu zamówienia. </w:t>
      </w:r>
    </w:p>
    <w:p w:rsidR="00FE58E6" w:rsidRPr="003F6686" w:rsidRDefault="00FE58E6" w:rsidP="00FE58E6">
      <w:pPr>
        <w:numPr>
          <w:ilvl w:val="0"/>
          <w:numId w:val="4"/>
        </w:numPr>
        <w:tabs>
          <w:tab w:val="clear" w:pos="360"/>
        </w:tabs>
        <w:suppressAutoHyphens/>
        <w:spacing w:after="120"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  <w:r w:rsidRPr="003F6686">
        <w:rPr>
          <w:rFonts w:ascii="Cambria" w:hAnsi="Cambria" w:cs="Arial"/>
          <w:color w:val="000000"/>
          <w:sz w:val="20"/>
          <w:szCs w:val="20"/>
        </w:rPr>
        <w:t xml:space="preserve">Fakturami częściowymi rozliczane będą zakończone i odebrane elementy robót przez </w:t>
      </w:r>
      <w:r w:rsidR="00EF760C">
        <w:rPr>
          <w:rFonts w:ascii="Cambria" w:hAnsi="Cambria" w:cs="Arial"/>
          <w:color w:val="000000"/>
          <w:sz w:val="20"/>
          <w:szCs w:val="20"/>
        </w:rPr>
        <w:t>Inspektora Nadzoru</w:t>
      </w:r>
      <w:r w:rsidRPr="003F6686">
        <w:rPr>
          <w:rFonts w:ascii="Cambria" w:hAnsi="Cambria" w:cs="Arial"/>
          <w:color w:val="000000"/>
          <w:sz w:val="20"/>
          <w:szCs w:val="20"/>
        </w:rPr>
        <w:t xml:space="preserve"> przy udziale przedstawicieli Zamawiającego, potwierdzone protokółem odbioru częściowego, podpisanym przez Inspektora Nadzoru Inwestorskiego i pracownika Zamawiającego. Faktury częściowe mogą być wystawiane nie częściej niż jeden raz w miesiącu.</w:t>
      </w:r>
    </w:p>
    <w:p w:rsidR="00CB3BE6" w:rsidRPr="003F6686" w:rsidRDefault="00CB3BE6" w:rsidP="00CB3BE6">
      <w:pPr>
        <w:numPr>
          <w:ilvl w:val="0"/>
          <w:numId w:val="4"/>
        </w:numPr>
        <w:tabs>
          <w:tab w:val="num" w:pos="2520"/>
        </w:tabs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 xml:space="preserve">Wykonawca złoży do sprawdzenia i zatwierdzenia </w:t>
      </w:r>
      <w:r w:rsidR="00EF760C">
        <w:rPr>
          <w:rFonts w:ascii="Cambria" w:hAnsi="Cambria" w:cs="Arial"/>
          <w:sz w:val="20"/>
          <w:szCs w:val="20"/>
        </w:rPr>
        <w:t>Inspektorowi Nadzoru</w:t>
      </w:r>
      <w:r w:rsidRPr="003F6686">
        <w:rPr>
          <w:rFonts w:ascii="Cambria" w:hAnsi="Cambria" w:cs="Arial"/>
          <w:sz w:val="20"/>
          <w:szCs w:val="20"/>
        </w:rPr>
        <w:t xml:space="preserve"> wstępny protokół odbioru częściowego robót </w:t>
      </w:r>
      <w:r w:rsidRPr="003F6686">
        <w:rPr>
          <w:rFonts w:ascii="Cambria" w:hAnsi="Cambria" w:cs="Arial"/>
          <w:bCs/>
          <w:sz w:val="20"/>
          <w:szCs w:val="20"/>
        </w:rPr>
        <w:t>do 25</w:t>
      </w:r>
      <w:r w:rsidRPr="003F6686">
        <w:rPr>
          <w:rFonts w:ascii="Cambria" w:hAnsi="Cambria" w:cs="Arial"/>
          <w:sz w:val="20"/>
          <w:szCs w:val="20"/>
        </w:rPr>
        <w:t xml:space="preserve"> dnia każdego miesiąca, którego dotyczy. </w:t>
      </w:r>
      <w:r w:rsidRPr="003F6686">
        <w:rPr>
          <w:rFonts w:ascii="Cambria" w:hAnsi="Cambria" w:cs="Arial"/>
          <w:bCs/>
          <w:sz w:val="20"/>
          <w:szCs w:val="20"/>
        </w:rPr>
        <w:t>Inspektor Nadzoru</w:t>
      </w:r>
      <w:r w:rsidRPr="003F6686">
        <w:rPr>
          <w:rFonts w:ascii="Cambria" w:hAnsi="Cambria" w:cs="Arial"/>
          <w:sz w:val="20"/>
          <w:szCs w:val="20"/>
        </w:rPr>
        <w:t xml:space="preserve"> w terminie 5 dni od otrzymania wstępnego protokołu odbioru częściowego robót dokona sprawdzenia ilości oraz jakości robót wykonanych a określonych we wstępnym protokole odbioru częściowego robót. Brak informacji w kwestii akceptacji wstępnego protokołu odbioru częściowego robót w terminie wskazanym powyżej jest równoznaczne z odbiorem robót zawartych w tym wstępnym protokole odbioru częściowego robót. Nie złożenie wstępnego protokołu odbioru częściowego robót w terminie jak wyżej powoduje, że wstępny protokół odbioru częściowego robót nie zostanie zaakceptowany i oznacza brak możliwości wystawienia faktury za roboty w nim ujęte, aż do 25 dnia kolejnego miesiąca.</w:t>
      </w:r>
    </w:p>
    <w:p w:rsidR="00FE58E6" w:rsidRPr="003F6686" w:rsidRDefault="00FE58E6" w:rsidP="00FE58E6">
      <w:pPr>
        <w:numPr>
          <w:ilvl w:val="0"/>
          <w:numId w:val="4"/>
        </w:numPr>
        <w:tabs>
          <w:tab w:val="clear" w:pos="360"/>
        </w:tabs>
        <w:suppressAutoHyphens/>
        <w:spacing w:after="120"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  <w:r w:rsidRPr="003F6686">
        <w:rPr>
          <w:rFonts w:ascii="Cambria" w:eastAsia="Times-Roman" w:hAnsi="Cambria" w:cs="Arial"/>
          <w:color w:val="000000"/>
          <w:sz w:val="20"/>
          <w:szCs w:val="20"/>
        </w:rPr>
        <w:lastRenderedPageBreak/>
        <w:t>Faktury częściowe, faktura ko</w:t>
      </w:r>
      <w:r w:rsidRPr="003F6686">
        <w:rPr>
          <w:rFonts w:ascii="Cambria" w:eastAsia="TTE1FA5458t00" w:hAnsi="Cambria" w:cs="Arial"/>
          <w:color w:val="000000"/>
          <w:sz w:val="20"/>
          <w:szCs w:val="20"/>
        </w:rPr>
        <w:t>ń</w:t>
      </w:r>
      <w:r w:rsidRPr="003F6686">
        <w:rPr>
          <w:rFonts w:ascii="Cambria" w:eastAsia="Times-Roman" w:hAnsi="Cambria" w:cs="Arial"/>
          <w:color w:val="000000"/>
          <w:sz w:val="20"/>
          <w:szCs w:val="20"/>
        </w:rPr>
        <w:t>cowa i zał</w:t>
      </w:r>
      <w:r w:rsidRPr="003F6686">
        <w:rPr>
          <w:rFonts w:ascii="Cambria" w:eastAsia="TTE1FA5458t00" w:hAnsi="Cambria" w:cs="Arial"/>
          <w:color w:val="000000"/>
          <w:sz w:val="20"/>
          <w:szCs w:val="20"/>
        </w:rPr>
        <w:t>ą</w:t>
      </w:r>
      <w:r w:rsidRPr="003F6686">
        <w:rPr>
          <w:rFonts w:ascii="Cambria" w:eastAsia="Times-Roman" w:hAnsi="Cambria" w:cs="Arial"/>
          <w:color w:val="000000"/>
          <w:sz w:val="20"/>
          <w:szCs w:val="20"/>
        </w:rPr>
        <w:t>czniki do faktur muszą by</w:t>
      </w:r>
      <w:r w:rsidRPr="003F6686">
        <w:rPr>
          <w:rFonts w:ascii="Cambria" w:eastAsia="TTE1FA5458t00" w:hAnsi="Cambria" w:cs="Arial"/>
          <w:color w:val="000000"/>
          <w:sz w:val="20"/>
          <w:szCs w:val="20"/>
        </w:rPr>
        <w:t xml:space="preserve">ć </w:t>
      </w:r>
      <w:r w:rsidRPr="003F6686">
        <w:rPr>
          <w:rFonts w:ascii="Cambria" w:eastAsia="Times-Roman" w:hAnsi="Cambria" w:cs="Arial"/>
          <w:color w:val="000000"/>
          <w:sz w:val="20"/>
          <w:szCs w:val="20"/>
        </w:rPr>
        <w:t>zgodne z planem płatności, który został uwzględniony w harmonogramie finansowo-rzeczowym.</w:t>
      </w:r>
    </w:p>
    <w:p w:rsidR="00FE58E6" w:rsidRPr="003F6686" w:rsidRDefault="00FE58E6" w:rsidP="00FE58E6">
      <w:pPr>
        <w:numPr>
          <w:ilvl w:val="0"/>
          <w:numId w:val="4"/>
        </w:numPr>
        <w:tabs>
          <w:tab w:val="clear" w:pos="360"/>
        </w:tabs>
        <w:suppressAutoHyphens/>
        <w:spacing w:after="120"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  <w:r w:rsidRPr="003F6686">
        <w:rPr>
          <w:rFonts w:ascii="Cambria" w:eastAsia="Times-Roman" w:hAnsi="Cambria" w:cs="Arial"/>
          <w:color w:val="000000"/>
          <w:sz w:val="20"/>
          <w:szCs w:val="20"/>
        </w:rPr>
        <w:t xml:space="preserve">Warunkiem dokonania płatności końcowej jest przedłożenie Zamawiającemu wraz z fakturą pozwolenia na użytkowanie oraz  protokołu odbioru końcowego. </w:t>
      </w:r>
    </w:p>
    <w:p w:rsidR="00BF0B98" w:rsidRPr="003F6686" w:rsidRDefault="00BF0B98" w:rsidP="00EE6290">
      <w:pPr>
        <w:suppressAutoHyphens/>
        <w:spacing w:after="120" w:line="276" w:lineRule="auto"/>
        <w:ind w:left="360"/>
        <w:jc w:val="both"/>
        <w:rPr>
          <w:rFonts w:ascii="Cambria" w:hAnsi="Cambria" w:cs="Arial"/>
          <w:color w:val="000000"/>
          <w:sz w:val="20"/>
          <w:szCs w:val="20"/>
        </w:rPr>
      </w:pPr>
    </w:p>
    <w:p w:rsidR="00BF0B98" w:rsidRPr="003F6686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3F6686">
        <w:rPr>
          <w:rFonts w:ascii="Cambria" w:hAnsi="Cambria" w:cs="Arial"/>
          <w:b/>
          <w:sz w:val="20"/>
          <w:szCs w:val="20"/>
        </w:rPr>
        <w:t>§ 12</w:t>
      </w:r>
    </w:p>
    <w:p w:rsidR="00BF0B98" w:rsidRPr="003F6686" w:rsidRDefault="00BF0B98" w:rsidP="00CE5C0F">
      <w:pPr>
        <w:numPr>
          <w:ilvl w:val="0"/>
          <w:numId w:val="7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>Zapłata nastąpi w terminie do 30 dni licząc od dnia:</w:t>
      </w:r>
      <w:r w:rsidR="00CE5C0F" w:rsidRPr="003F6686">
        <w:rPr>
          <w:rFonts w:ascii="Cambria" w:hAnsi="Cambria" w:cs="Arial"/>
          <w:sz w:val="20"/>
          <w:szCs w:val="20"/>
        </w:rPr>
        <w:t xml:space="preserve"> </w:t>
      </w:r>
      <w:r w:rsidRPr="003F6686">
        <w:rPr>
          <w:rFonts w:ascii="Cambria" w:hAnsi="Cambria" w:cs="Arial"/>
          <w:sz w:val="20"/>
          <w:szCs w:val="20"/>
        </w:rPr>
        <w:t xml:space="preserve">doręczenia </w:t>
      </w:r>
      <w:r w:rsidRPr="003F6686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3F6686">
        <w:rPr>
          <w:rFonts w:ascii="Cambria" w:hAnsi="Cambria" w:cs="Arial"/>
          <w:bCs/>
          <w:sz w:val="20"/>
          <w:szCs w:val="20"/>
        </w:rPr>
        <w:t>prawidłowo wystawionej</w:t>
      </w:r>
      <w:r w:rsidRPr="003F6686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3F6686">
        <w:rPr>
          <w:rFonts w:ascii="Cambria" w:hAnsi="Cambria" w:cs="Arial"/>
          <w:sz w:val="20"/>
          <w:szCs w:val="20"/>
        </w:rPr>
        <w:t xml:space="preserve">faktury wraz  z protokołem odbioru robót końcowych </w:t>
      </w:r>
      <w:r w:rsidR="00CE5C0F" w:rsidRPr="003F6686">
        <w:rPr>
          <w:rFonts w:ascii="Cambria" w:hAnsi="Cambria" w:cs="Arial"/>
          <w:sz w:val="20"/>
          <w:szCs w:val="20"/>
        </w:rPr>
        <w:t>/</w:t>
      </w:r>
      <w:r w:rsidRPr="003F6686">
        <w:rPr>
          <w:rFonts w:ascii="Cambria" w:hAnsi="Cambria" w:cs="Arial"/>
          <w:sz w:val="20"/>
          <w:szCs w:val="20"/>
        </w:rPr>
        <w:t xml:space="preserve"> częściowych z kompletnymi dokumentami odbiorowymi, </w:t>
      </w:r>
    </w:p>
    <w:p w:rsidR="00BF0B98" w:rsidRPr="003F6686" w:rsidRDefault="00BF0B98" w:rsidP="001D1C03">
      <w:pPr>
        <w:numPr>
          <w:ilvl w:val="0"/>
          <w:numId w:val="7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>Za dzień zapłaty uznaje się dzień obciążenia rachunku Zamawiającego.</w:t>
      </w:r>
    </w:p>
    <w:p w:rsidR="00BF0B98" w:rsidRPr="003F6686" w:rsidRDefault="00BF0B98" w:rsidP="001D1C03">
      <w:pPr>
        <w:numPr>
          <w:ilvl w:val="0"/>
          <w:numId w:val="7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 xml:space="preserve">Jeżeli Wykonawca będzie korzystał z podwykonawców, to warunkiem zapłaty przez Zamawiającego drugiej i następnych części należnego </w:t>
      </w:r>
      <w:r w:rsidR="00CB3BE6" w:rsidRPr="003F6686">
        <w:rPr>
          <w:rFonts w:ascii="Cambria" w:hAnsi="Cambria" w:cs="Arial"/>
          <w:sz w:val="20"/>
          <w:szCs w:val="20"/>
        </w:rPr>
        <w:t xml:space="preserve">i bezspornego </w:t>
      </w:r>
      <w:r w:rsidRPr="003F6686">
        <w:rPr>
          <w:rFonts w:ascii="Cambria" w:hAnsi="Cambria" w:cs="Arial"/>
          <w:sz w:val="20"/>
          <w:szCs w:val="20"/>
        </w:rPr>
        <w:t>wynagrodzenia za odebrane roboty budowlane jest przedstawienie dowodów zapłaty wymagalnego wynagrodzenia podwykonawcom i dalszym podwykonawcom</w:t>
      </w:r>
      <w:r w:rsidR="00F37A1C" w:rsidRPr="003F6686">
        <w:rPr>
          <w:rFonts w:ascii="Cambria" w:hAnsi="Cambria" w:cs="Arial"/>
          <w:sz w:val="20"/>
          <w:szCs w:val="20"/>
        </w:rPr>
        <w:t>.</w:t>
      </w:r>
      <w:r w:rsidR="00CE5C0F" w:rsidRPr="003F6686">
        <w:rPr>
          <w:rFonts w:ascii="Cambria" w:hAnsi="Cambria" w:cs="Arial"/>
          <w:sz w:val="20"/>
          <w:szCs w:val="20"/>
        </w:rPr>
        <w:t xml:space="preserve"> W razie wątpliwości Zamawiającego co do przedstawionych dowodów , Zamawiający ma prawo rozpocząć wyjaśnianie tych wątpliwości i w tym celu zwrócić  się do podwykonawców z prośbą o zajęcie stanowiska – a następnie do Wykonawcy o ostateczne stanowisko w sprawie. </w:t>
      </w:r>
    </w:p>
    <w:p w:rsidR="00BF0B98" w:rsidRPr="003F6686" w:rsidRDefault="00BF0B98" w:rsidP="00CE5C0F">
      <w:pPr>
        <w:numPr>
          <w:ilvl w:val="0"/>
          <w:numId w:val="7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 xml:space="preserve">W przypadku nieprzedstawienia przez wykonawcę dowodu zapłaty o których mowa w ust. 3 </w:t>
      </w:r>
      <w:r w:rsidR="00CE5C0F" w:rsidRPr="003F6686">
        <w:rPr>
          <w:rFonts w:ascii="Cambria" w:hAnsi="Cambria" w:cs="Arial"/>
          <w:sz w:val="20"/>
          <w:szCs w:val="20"/>
        </w:rPr>
        <w:t xml:space="preserve">albo dowodu który budzi uzasadnione wątpliwości Zamawiającego </w:t>
      </w:r>
      <w:r w:rsidRPr="003F6686">
        <w:rPr>
          <w:rFonts w:ascii="Cambria" w:hAnsi="Cambria" w:cs="Arial"/>
          <w:sz w:val="20"/>
          <w:szCs w:val="20"/>
        </w:rPr>
        <w:t xml:space="preserve"> wstrzymuje się wypłatę należnego wynagrodzenia </w:t>
      </w:r>
      <w:r w:rsidR="00CE5C0F" w:rsidRPr="003F6686">
        <w:rPr>
          <w:rFonts w:ascii="Cambria" w:hAnsi="Cambria" w:cs="Arial"/>
          <w:sz w:val="20"/>
          <w:szCs w:val="20"/>
        </w:rPr>
        <w:t>, aż do czasu usunięcia tych braków – bądź dokonania płatności zgodnie z ust.5 poniżej.</w:t>
      </w:r>
    </w:p>
    <w:p w:rsidR="00BF0B98" w:rsidRPr="003F6686" w:rsidRDefault="00BF0B98" w:rsidP="001D1C03">
      <w:pPr>
        <w:pStyle w:val="w2zmart"/>
        <w:numPr>
          <w:ilvl w:val="0"/>
          <w:numId w:val="7"/>
        </w:numPr>
        <w:tabs>
          <w:tab w:val="clear" w:pos="1080"/>
          <w:tab w:val="num" w:pos="426"/>
        </w:tabs>
        <w:spacing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 xml:space="preserve"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  lub dalszego podwykonawcę. </w:t>
      </w:r>
    </w:p>
    <w:p w:rsidR="00BF0B98" w:rsidRPr="003F6686" w:rsidRDefault="00BF0B98" w:rsidP="001D1C03">
      <w:pPr>
        <w:numPr>
          <w:ilvl w:val="0"/>
          <w:numId w:val="7"/>
        </w:numPr>
        <w:tabs>
          <w:tab w:val="clear" w:pos="1080"/>
          <w:tab w:val="num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 xml:space="preserve"> Zamawiający przed dokonaniem płatności o której mowa w ust. 5 zwróci się do Wykonawcy aby ten w terminie 7 dni wniósł pisemne uwagi o powodach nie uregulowania zobowiązać wobec podwykonawcy. Wniesione uwagi mogą być podstawą;</w:t>
      </w:r>
    </w:p>
    <w:p w:rsidR="00BF0B98" w:rsidRPr="003F6686" w:rsidRDefault="00CD4FDE" w:rsidP="001D1C03">
      <w:pPr>
        <w:pStyle w:val="w5pktart"/>
        <w:spacing w:line="276" w:lineRule="auto"/>
        <w:ind w:left="851" w:hanging="425"/>
        <w:jc w:val="both"/>
        <w:rPr>
          <w:rFonts w:ascii="Cambria" w:hAnsi="Cambria"/>
          <w:sz w:val="20"/>
          <w:szCs w:val="20"/>
        </w:rPr>
      </w:pPr>
      <w:r w:rsidRPr="003F6686">
        <w:rPr>
          <w:rFonts w:ascii="Cambria" w:hAnsi="Cambria" w:cs="Arial"/>
          <w:b/>
          <w:sz w:val="20"/>
          <w:szCs w:val="20"/>
        </w:rPr>
        <w:t>1</w:t>
      </w:r>
      <w:r w:rsidR="00BF0B98" w:rsidRPr="003F6686">
        <w:rPr>
          <w:rFonts w:ascii="Cambria" w:hAnsi="Cambria" w:cs="Arial"/>
          <w:b/>
          <w:sz w:val="20"/>
          <w:szCs w:val="20"/>
        </w:rPr>
        <w:t>)</w:t>
      </w:r>
      <w:r w:rsidRPr="003F6686">
        <w:rPr>
          <w:rFonts w:ascii="Cambria" w:hAnsi="Cambria" w:cs="Arial"/>
          <w:b/>
          <w:sz w:val="20"/>
          <w:szCs w:val="20"/>
        </w:rPr>
        <w:tab/>
      </w:r>
      <w:r w:rsidR="00BF0B98" w:rsidRPr="003F6686">
        <w:rPr>
          <w:rFonts w:ascii="Cambria" w:hAnsi="Cambria" w:cs="Arial"/>
          <w:sz w:val="20"/>
          <w:szCs w:val="20"/>
        </w:rPr>
        <w:t>niedokonania bezpośredniej zapłaty wynagrodzenia podwykonawcy lub dalszemu podwykonawcy, jeżeli wykonawca wykaże niezasadność takiej zapłaty albo</w:t>
      </w:r>
    </w:p>
    <w:p w:rsidR="00BF0B98" w:rsidRPr="003F6686" w:rsidRDefault="00BF0B98" w:rsidP="001D1C03">
      <w:pPr>
        <w:pStyle w:val="w5pktart"/>
        <w:spacing w:line="276" w:lineRule="auto"/>
        <w:ind w:left="851" w:hanging="425"/>
        <w:jc w:val="both"/>
        <w:rPr>
          <w:rFonts w:ascii="Cambria" w:hAnsi="Cambria"/>
          <w:sz w:val="20"/>
          <w:szCs w:val="20"/>
        </w:rPr>
      </w:pPr>
      <w:r w:rsidRPr="003F6686">
        <w:rPr>
          <w:rFonts w:ascii="Cambria" w:hAnsi="Cambria" w:cs="Arial"/>
          <w:b/>
          <w:sz w:val="20"/>
          <w:szCs w:val="20"/>
        </w:rPr>
        <w:t>2)</w:t>
      </w:r>
      <w:r w:rsidR="00CD4FDE" w:rsidRPr="003F6686">
        <w:rPr>
          <w:rFonts w:ascii="Cambria" w:hAnsi="Cambria" w:cs="Arial"/>
          <w:b/>
          <w:sz w:val="20"/>
          <w:szCs w:val="20"/>
        </w:rPr>
        <w:tab/>
      </w:r>
      <w:r w:rsidRPr="003F6686">
        <w:rPr>
          <w:rFonts w:ascii="Cambria" w:hAnsi="Cambria" w:cs="Arial"/>
          <w:sz w:val="20"/>
          <w:szCs w:val="20"/>
        </w:rPr>
        <w:t>złoż</w:t>
      </w:r>
      <w:r w:rsidR="00CD4FDE" w:rsidRPr="003F6686">
        <w:rPr>
          <w:rFonts w:ascii="Cambria" w:hAnsi="Cambria" w:cs="Arial"/>
          <w:sz w:val="20"/>
          <w:szCs w:val="20"/>
        </w:rPr>
        <w:t xml:space="preserve">enia </w:t>
      </w:r>
      <w:r w:rsidRPr="003F6686">
        <w:rPr>
          <w:rFonts w:ascii="Cambria" w:hAnsi="Cambria" w:cs="Arial"/>
          <w:sz w:val="20"/>
          <w:szCs w:val="20"/>
        </w:rPr>
        <w:t>do depozytu sądowego kwot</w:t>
      </w:r>
      <w:r w:rsidR="00CD4FDE" w:rsidRPr="003F6686">
        <w:rPr>
          <w:rFonts w:ascii="Cambria" w:hAnsi="Cambria" w:cs="Arial"/>
          <w:sz w:val="20"/>
          <w:szCs w:val="20"/>
        </w:rPr>
        <w:t>y</w:t>
      </w:r>
      <w:r w:rsidRPr="003F6686">
        <w:rPr>
          <w:rFonts w:ascii="Cambria" w:hAnsi="Cambria" w:cs="Arial"/>
          <w:sz w:val="20"/>
          <w:szCs w:val="20"/>
        </w:rPr>
        <w:t xml:space="preserve"> potrzebną na pokrycie wynagrodzenia podwykonawcy lub dalszego podwykonawcy w przypadku istnienia zasadniczej wątpliwości zamawiającego co do wysokości należnej zapłaty lub podmiotu, któremu płatność się należy, albo</w:t>
      </w:r>
    </w:p>
    <w:p w:rsidR="00BF0B98" w:rsidRPr="003F6686" w:rsidRDefault="00BF0B98" w:rsidP="001D1C03">
      <w:pPr>
        <w:pStyle w:val="w5pktart"/>
        <w:spacing w:line="276" w:lineRule="auto"/>
        <w:ind w:left="851" w:hanging="425"/>
        <w:jc w:val="both"/>
        <w:rPr>
          <w:rFonts w:ascii="Cambria" w:hAnsi="Cambria"/>
          <w:sz w:val="20"/>
          <w:szCs w:val="20"/>
        </w:rPr>
      </w:pPr>
      <w:r w:rsidRPr="003F6686">
        <w:rPr>
          <w:rFonts w:ascii="Cambria" w:hAnsi="Cambria" w:cs="Arial"/>
          <w:b/>
          <w:sz w:val="20"/>
          <w:szCs w:val="20"/>
        </w:rPr>
        <w:t>3)</w:t>
      </w:r>
      <w:r w:rsidR="00CD4FDE" w:rsidRPr="003F6686">
        <w:rPr>
          <w:rFonts w:ascii="Cambria" w:hAnsi="Cambria" w:cs="Arial"/>
          <w:b/>
          <w:sz w:val="20"/>
          <w:szCs w:val="20"/>
        </w:rPr>
        <w:tab/>
      </w:r>
      <w:r w:rsidR="00CD4FDE" w:rsidRPr="003F6686">
        <w:rPr>
          <w:rFonts w:ascii="Cambria" w:hAnsi="Cambria" w:cs="Arial"/>
          <w:sz w:val="20"/>
          <w:szCs w:val="20"/>
        </w:rPr>
        <w:t xml:space="preserve">dokonania </w:t>
      </w:r>
      <w:r w:rsidRPr="003F6686">
        <w:rPr>
          <w:rFonts w:ascii="Cambria" w:hAnsi="Cambria" w:cs="Arial"/>
          <w:sz w:val="20"/>
          <w:szCs w:val="20"/>
        </w:rPr>
        <w:t>bezpośredniej zapłaty wynagrodzenia podwykonawcy lub dalszemu podwykonawcy, jeżeli podwykonawca lub dalszy podwykonawca wykaże zasadność takiej zapłaty.</w:t>
      </w:r>
    </w:p>
    <w:p w:rsidR="00BF0B98" w:rsidRPr="003F6686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3F6686">
        <w:rPr>
          <w:rFonts w:ascii="Cambria" w:hAnsi="Cambria" w:cs="Arial"/>
          <w:b/>
          <w:sz w:val="20"/>
          <w:szCs w:val="20"/>
        </w:rPr>
        <w:t>§ 13</w:t>
      </w:r>
    </w:p>
    <w:p w:rsidR="00BF0B98" w:rsidRPr="003F6686" w:rsidRDefault="00BF0B98" w:rsidP="00EE6290">
      <w:pPr>
        <w:numPr>
          <w:ilvl w:val="0"/>
          <w:numId w:val="20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 xml:space="preserve">Przed podpisaniem umowy, </w:t>
      </w:r>
      <w:r w:rsidRPr="003F6686">
        <w:rPr>
          <w:rFonts w:ascii="Cambria" w:hAnsi="Cambria" w:cs="Arial"/>
          <w:b/>
          <w:bCs/>
          <w:sz w:val="20"/>
          <w:szCs w:val="20"/>
        </w:rPr>
        <w:t>Wykonawca</w:t>
      </w:r>
      <w:r w:rsidRPr="003F6686">
        <w:rPr>
          <w:rFonts w:ascii="Cambria" w:hAnsi="Cambria" w:cs="Arial"/>
          <w:sz w:val="20"/>
          <w:szCs w:val="20"/>
        </w:rPr>
        <w:t xml:space="preserve"> złoży u </w:t>
      </w:r>
      <w:r w:rsidRPr="003F6686">
        <w:rPr>
          <w:rFonts w:ascii="Cambria" w:hAnsi="Cambria" w:cs="Arial"/>
          <w:b/>
          <w:bCs/>
          <w:sz w:val="20"/>
          <w:szCs w:val="20"/>
        </w:rPr>
        <w:t>Zamawiającego</w:t>
      </w:r>
      <w:r w:rsidRPr="003F6686">
        <w:rPr>
          <w:rFonts w:ascii="Cambria" w:hAnsi="Cambria" w:cs="Arial"/>
          <w:sz w:val="20"/>
          <w:szCs w:val="20"/>
        </w:rPr>
        <w:t xml:space="preserve"> dokument stwierdzający zabezpieczenie należytego wykonania przedmiotu zamówienia.</w:t>
      </w:r>
    </w:p>
    <w:p w:rsidR="00AF0E7A" w:rsidRPr="003F6686" w:rsidRDefault="00BF0B98" w:rsidP="00EE6290">
      <w:pPr>
        <w:numPr>
          <w:ilvl w:val="0"/>
          <w:numId w:val="20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b/>
          <w:bCs/>
          <w:sz w:val="20"/>
          <w:szCs w:val="20"/>
        </w:rPr>
        <w:t>Wykonawca</w:t>
      </w:r>
      <w:r w:rsidRPr="003F6686">
        <w:rPr>
          <w:rFonts w:ascii="Cambria" w:hAnsi="Cambria" w:cs="Arial"/>
          <w:sz w:val="20"/>
          <w:szCs w:val="20"/>
        </w:rPr>
        <w:t xml:space="preserve"> udziela </w:t>
      </w:r>
      <w:r w:rsidRPr="003F6686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3F6686">
        <w:rPr>
          <w:rFonts w:ascii="Cambria" w:hAnsi="Cambria" w:cs="Arial"/>
          <w:sz w:val="20"/>
          <w:szCs w:val="20"/>
        </w:rPr>
        <w:t xml:space="preserve">zabezpieczenia należytego wykonania przedmiotu umowy w kwocie stanowiącej </w:t>
      </w:r>
      <w:r w:rsidR="006B6ED0" w:rsidRPr="003F6686">
        <w:rPr>
          <w:rFonts w:ascii="Cambria" w:hAnsi="Cambria" w:cs="Arial"/>
          <w:b/>
          <w:sz w:val="20"/>
          <w:szCs w:val="20"/>
        </w:rPr>
        <w:t>5</w:t>
      </w:r>
      <w:r w:rsidRPr="003F6686">
        <w:rPr>
          <w:rFonts w:ascii="Cambria" w:hAnsi="Cambria" w:cs="Arial"/>
          <w:b/>
          <w:sz w:val="20"/>
          <w:szCs w:val="20"/>
        </w:rPr>
        <w:t xml:space="preserve"> % </w:t>
      </w:r>
      <w:r w:rsidRPr="003F6686">
        <w:rPr>
          <w:rFonts w:ascii="Cambria" w:hAnsi="Cambria" w:cs="Arial"/>
          <w:sz w:val="20"/>
          <w:szCs w:val="20"/>
        </w:rPr>
        <w:t xml:space="preserve">ceny brutto wykonania przedmiotu umowy, </w:t>
      </w:r>
      <w:proofErr w:type="spellStart"/>
      <w:r w:rsidRPr="003F6686">
        <w:rPr>
          <w:rFonts w:ascii="Cambria" w:hAnsi="Cambria" w:cs="Arial"/>
          <w:sz w:val="20"/>
          <w:szCs w:val="20"/>
        </w:rPr>
        <w:t>tj</w:t>
      </w:r>
      <w:proofErr w:type="spellEnd"/>
      <w:r w:rsidRPr="003F6686">
        <w:rPr>
          <w:rFonts w:ascii="Cambria" w:hAnsi="Cambria" w:cs="Arial"/>
          <w:sz w:val="20"/>
          <w:szCs w:val="20"/>
        </w:rPr>
        <w:t xml:space="preserve"> kwoty </w:t>
      </w:r>
    </w:p>
    <w:p w:rsidR="00BF0B98" w:rsidRPr="003F6686" w:rsidRDefault="00BF0B98" w:rsidP="00AF0E7A">
      <w:pPr>
        <w:spacing w:after="12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b/>
          <w:bCs/>
          <w:sz w:val="20"/>
          <w:szCs w:val="20"/>
        </w:rPr>
        <w:t>...................- PLN</w:t>
      </w:r>
      <w:r w:rsidRPr="003F6686">
        <w:rPr>
          <w:rFonts w:ascii="Cambria" w:hAnsi="Cambria" w:cs="Arial"/>
          <w:sz w:val="20"/>
          <w:szCs w:val="20"/>
        </w:rPr>
        <w:t xml:space="preserve"> (słownie: ....................................................................................................../100).</w:t>
      </w:r>
    </w:p>
    <w:p w:rsidR="00BF0B98" w:rsidRPr="003F6686" w:rsidRDefault="00BF0B98" w:rsidP="00EE6290">
      <w:pPr>
        <w:numPr>
          <w:ilvl w:val="0"/>
          <w:numId w:val="20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 xml:space="preserve">Zabezpieczeniem należytego wykonania przedmiotu umowy jest </w:t>
      </w:r>
      <w:r w:rsidRPr="003F6686">
        <w:rPr>
          <w:rFonts w:ascii="Cambria" w:hAnsi="Cambria" w:cs="Arial"/>
          <w:bCs/>
          <w:sz w:val="20"/>
          <w:szCs w:val="20"/>
        </w:rPr>
        <w:t>........................................................................</w:t>
      </w:r>
    </w:p>
    <w:p w:rsidR="00BF0B98" w:rsidRPr="003F6686" w:rsidRDefault="00BF0B98" w:rsidP="00EE6290">
      <w:pPr>
        <w:numPr>
          <w:ilvl w:val="0"/>
          <w:numId w:val="20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 xml:space="preserve">Część zabezpieczenia, gwarantująca wykonanie robót zgodnie z umową, w wysokości 70 % całości zabezpieczenia zwrócona zostanie </w:t>
      </w:r>
      <w:r w:rsidRPr="003F6686">
        <w:rPr>
          <w:rFonts w:ascii="Cambria" w:hAnsi="Cambria" w:cs="Arial"/>
          <w:b/>
          <w:bCs/>
          <w:sz w:val="20"/>
          <w:szCs w:val="20"/>
        </w:rPr>
        <w:t xml:space="preserve">Wykonawcy </w:t>
      </w:r>
      <w:r w:rsidRPr="003F6686">
        <w:rPr>
          <w:rFonts w:ascii="Cambria" w:hAnsi="Cambria" w:cs="Arial"/>
          <w:sz w:val="20"/>
          <w:szCs w:val="20"/>
        </w:rPr>
        <w:t>w ciągu 30 dni po odbiorze końcowym przedmiotu umowy.</w:t>
      </w:r>
    </w:p>
    <w:p w:rsidR="00BF0B98" w:rsidRPr="003F6686" w:rsidRDefault="00BF0B98" w:rsidP="00EE6290">
      <w:pPr>
        <w:numPr>
          <w:ilvl w:val="0"/>
          <w:numId w:val="20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lastRenderedPageBreak/>
        <w:t xml:space="preserve">Pozostała część zabezpieczenia w wysokości 30 % całości zabezpieczenia służąca do pokrycia roszczeń w ramach rękojmi , zwrócona zostanie </w:t>
      </w:r>
      <w:r w:rsidRPr="003F6686">
        <w:rPr>
          <w:rFonts w:ascii="Cambria" w:hAnsi="Cambria" w:cs="Arial"/>
          <w:b/>
          <w:bCs/>
          <w:sz w:val="20"/>
          <w:szCs w:val="20"/>
        </w:rPr>
        <w:t>Wykonawcy</w:t>
      </w:r>
      <w:r w:rsidRPr="003F6686">
        <w:rPr>
          <w:rFonts w:ascii="Cambria" w:hAnsi="Cambria" w:cs="Arial"/>
          <w:sz w:val="20"/>
          <w:szCs w:val="20"/>
        </w:rPr>
        <w:t xml:space="preserve"> w ciągu 15 dni po upływie okresu rękojmi .</w:t>
      </w:r>
    </w:p>
    <w:p w:rsidR="00BF0B98" w:rsidRPr="003F6686" w:rsidRDefault="00BF0B98" w:rsidP="00EE6290">
      <w:pPr>
        <w:numPr>
          <w:ilvl w:val="0"/>
          <w:numId w:val="20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 xml:space="preserve">Zwrócona </w:t>
      </w:r>
      <w:r w:rsidRPr="003F6686">
        <w:rPr>
          <w:rFonts w:ascii="Cambria" w:hAnsi="Cambria" w:cs="Arial"/>
          <w:b/>
          <w:bCs/>
          <w:sz w:val="20"/>
          <w:szCs w:val="20"/>
        </w:rPr>
        <w:t>Wykonawcy</w:t>
      </w:r>
      <w:r w:rsidRPr="003F6686">
        <w:rPr>
          <w:rFonts w:ascii="Cambria" w:hAnsi="Cambria" w:cs="Arial"/>
          <w:sz w:val="20"/>
          <w:szCs w:val="20"/>
        </w:rPr>
        <w:t xml:space="preserve"> kwota zabezpieczenia należytego wykonania umowy, określona w pkt. 2 może ulec zmniejszeniu z tytułu potrąceń za złą jakość robót, nie dotrzymania terminu zakończenia prac lub nakładów poniesionych przez </w:t>
      </w:r>
      <w:r w:rsidRPr="003F6686">
        <w:rPr>
          <w:rFonts w:ascii="Cambria" w:hAnsi="Cambria" w:cs="Arial"/>
          <w:b/>
          <w:bCs/>
          <w:sz w:val="20"/>
          <w:szCs w:val="20"/>
        </w:rPr>
        <w:t>Zamawiającego</w:t>
      </w:r>
      <w:r w:rsidRPr="003F6686">
        <w:rPr>
          <w:rFonts w:ascii="Cambria" w:hAnsi="Cambria" w:cs="Arial"/>
          <w:sz w:val="20"/>
          <w:szCs w:val="20"/>
        </w:rPr>
        <w:t xml:space="preserve"> na usunięcie ewentualnych wad, jeżeli nie dokonał tego </w:t>
      </w:r>
      <w:r w:rsidRPr="003F6686">
        <w:rPr>
          <w:rFonts w:ascii="Cambria" w:hAnsi="Cambria" w:cs="Arial"/>
          <w:b/>
          <w:bCs/>
          <w:sz w:val="20"/>
          <w:szCs w:val="20"/>
        </w:rPr>
        <w:t>Wykonawca</w:t>
      </w:r>
      <w:r w:rsidRPr="003F6686">
        <w:rPr>
          <w:rFonts w:ascii="Cambria" w:hAnsi="Cambria" w:cs="Arial"/>
          <w:sz w:val="20"/>
          <w:szCs w:val="20"/>
        </w:rPr>
        <w:t>.</w:t>
      </w:r>
    </w:p>
    <w:p w:rsidR="00BF0B98" w:rsidRPr="003F6686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3F6686">
        <w:rPr>
          <w:rFonts w:ascii="Cambria" w:hAnsi="Cambria" w:cs="Arial"/>
          <w:b/>
          <w:bCs/>
          <w:sz w:val="20"/>
          <w:szCs w:val="20"/>
        </w:rPr>
        <w:t>§ 14</w:t>
      </w:r>
    </w:p>
    <w:p w:rsidR="00BF0B98" w:rsidRPr="003F6686" w:rsidRDefault="00BF0B98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b/>
          <w:sz w:val="20"/>
          <w:szCs w:val="20"/>
        </w:rPr>
        <w:t>Wykonawca</w:t>
      </w:r>
      <w:r w:rsidRPr="003F6686">
        <w:rPr>
          <w:rFonts w:ascii="Cambria" w:hAnsi="Cambria" w:cs="Arial"/>
          <w:sz w:val="20"/>
          <w:szCs w:val="20"/>
        </w:rPr>
        <w:t xml:space="preserve"> zobowiązuje się wykonać przedmiot umowy zgodnie z dokumentacją projektową, specyfikacją techniczną wykonania i odbioru robót budowlanych,  zasadami wiedzy technicznej, obowiązującymi przepisami w szczególności techniczno-budowlanymi, normami oraz przepisami BHP.</w:t>
      </w:r>
    </w:p>
    <w:p w:rsidR="00BF0B98" w:rsidRPr="003F6686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3F6686">
        <w:rPr>
          <w:rFonts w:ascii="Cambria" w:hAnsi="Cambria" w:cs="Arial"/>
          <w:b/>
          <w:bCs/>
          <w:sz w:val="20"/>
          <w:szCs w:val="20"/>
        </w:rPr>
        <w:t>§ 15</w:t>
      </w:r>
    </w:p>
    <w:p w:rsidR="00BF0B98" w:rsidRPr="003F6686" w:rsidRDefault="00BF0B98" w:rsidP="00EE6290">
      <w:pPr>
        <w:numPr>
          <w:ilvl w:val="0"/>
          <w:numId w:val="21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 xml:space="preserve">Po wykonaniu robót objętych umową, </w:t>
      </w:r>
      <w:r w:rsidRPr="003F6686">
        <w:rPr>
          <w:rFonts w:ascii="Cambria" w:hAnsi="Cambria" w:cs="Arial"/>
          <w:b/>
          <w:bCs/>
          <w:sz w:val="20"/>
          <w:szCs w:val="20"/>
        </w:rPr>
        <w:t>Wykonawca</w:t>
      </w:r>
      <w:r w:rsidRPr="003F6686">
        <w:rPr>
          <w:rFonts w:ascii="Cambria" w:hAnsi="Cambria" w:cs="Arial"/>
          <w:sz w:val="20"/>
          <w:szCs w:val="20"/>
        </w:rPr>
        <w:t xml:space="preserve"> przygotuje przedmiot umowy do odbioru końcowego i zawiadomi  o tym pisemnie </w:t>
      </w:r>
      <w:r w:rsidRPr="003F6686">
        <w:rPr>
          <w:rFonts w:ascii="Cambria" w:hAnsi="Cambria" w:cs="Arial"/>
          <w:b/>
          <w:bCs/>
          <w:sz w:val="20"/>
          <w:szCs w:val="20"/>
        </w:rPr>
        <w:t>Zamawiającego</w:t>
      </w:r>
      <w:r w:rsidRPr="003F6686">
        <w:rPr>
          <w:rFonts w:ascii="Cambria" w:hAnsi="Cambria" w:cs="Arial"/>
          <w:sz w:val="20"/>
          <w:szCs w:val="20"/>
        </w:rPr>
        <w:t>.</w:t>
      </w:r>
    </w:p>
    <w:p w:rsidR="00BF0B98" w:rsidRPr="003F6686" w:rsidRDefault="00BF0B98" w:rsidP="00EE6290">
      <w:pPr>
        <w:numPr>
          <w:ilvl w:val="0"/>
          <w:numId w:val="21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 xml:space="preserve">Do zawiadomienia zakończenia robót </w:t>
      </w:r>
      <w:r w:rsidRPr="003F6686">
        <w:rPr>
          <w:rFonts w:ascii="Cambria" w:hAnsi="Cambria" w:cs="Arial"/>
          <w:b/>
          <w:sz w:val="20"/>
          <w:szCs w:val="20"/>
        </w:rPr>
        <w:t xml:space="preserve">Wykonawca </w:t>
      </w:r>
      <w:r w:rsidRPr="003F6686">
        <w:rPr>
          <w:rFonts w:ascii="Cambria" w:hAnsi="Cambria" w:cs="Arial"/>
          <w:sz w:val="20"/>
          <w:szCs w:val="20"/>
        </w:rPr>
        <w:t>załącza;</w:t>
      </w:r>
    </w:p>
    <w:p w:rsidR="00BF0B98" w:rsidRPr="003F6686" w:rsidRDefault="00BF0B98" w:rsidP="00523E9C">
      <w:pPr>
        <w:numPr>
          <w:ilvl w:val="0"/>
          <w:numId w:val="26"/>
        </w:numPr>
        <w:tabs>
          <w:tab w:val="num" w:pos="426"/>
        </w:tabs>
        <w:autoSpaceDE w:val="0"/>
        <w:spacing w:after="120" w:line="276" w:lineRule="auto"/>
        <w:ind w:left="709" w:hanging="425"/>
        <w:jc w:val="both"/>
        <w:rPr>
          <w:rFonts w:ascii="Cambria" w:eastAsia="Times-Roman" w:hAnsi="Cambria" w:cs="Arial"/>
          <w:sz w:val="20"/>
          <w:szCs w:val="20"/>
        </w:rPr>
      </w:pPr>
      <w:r w:rsidRPr="003F6686">
        <w:rPr>
          <w:rFonts w:ascii="Cambria" w:eastAsia="Times-Roman" w:hAnsi="Cambria" w:cs="Arial"/>
          <w:sz w:val="20"/>
          <w:szCs w:val="20"/>
        </w:rPr>
        <w:t>dziennik budowy potwierdzaj</w:t>
      </w:r>
      <w:r w:rsidRPr="003F6686">
        <w:rPr>
          <w:rFonts w:ascii="Cambria" w:eastAsia="TTE1FA5458t00" w:hAnsi="Cambria" w:cs="Arial"/>
          <w:sz w:val="20"/>
          <w:szCs w:val="20"/>
        </w:rPr>
        <w:t>ą</w:t>
      </w:r>
      <w:r w:rsidRPr="003F6686">
        <w:rPr>
          <w:rFonts w:ascii="Cambria" w:eastAsia="Times-Roman" w:hAnsi="Cambria" w:cs="Arial"/>
          <w:sz w:val="20"/>
          <w:szCs w:val="20"/>
        </w:rPr>
        <w:t>cy gotowo</w:t>
      </w:r>
      <w:r w:rsidRPr="003F6686">
        <w:rPr>
          <w:rFonts w:ascii="Cambria" w:eastAsia="TTE1FA5458t00" w:hAnsi="Cambria" w:cs="Arial"/>
          <w:sz w:val="20"/>
          <w:szCs w:val="20"/>
        </w:rPr>
        <w:t xml:space="preserve">ść </w:t>
      </w:r>
      <w:r w:rsidRPr="003F6686">
        <w:rPr>
          <w:rFonts w:ascii="Cambria" w:eastAsia="Times-Roman" w:hAnsi="Cambria" w:cs="Arial"/>
          <w:sz w:val="20"/>
          <w:szCs w:val="20"/>
        </w:rPr>
        <w:t>do odbioru potwierdzono wpisem kierownika budowy i inspektora nadzoru.</w:t>
      </w:r>
    </w:p>
    <w:p w:rsidR="00BF0B98" w:rsidRPr="003F6686" w:rsidRDefault="00BF0B98" w:rsidP="00523E9C">
      <w:pPr>
        <w:numPr>
          <w:ilvl w:val="0"/>
          <w:numId w:val="26"/>
        </w:numPr>
        <w:tabs>
          <w:tab w:val="num" w:pos="426"/>
        </w:tabs>
        <w:autoSpaceDE w:val="0"/>
        <w:spacing w:after="120" w:line="276" w:lineRule="auto"/>
        <w:ind w:left="709" w:hanging="425"/>
        <w:jc w:val="both"/>
        <w:rPr>
          <w:rFonts w:ascii="Cambria" w:eastAsia="Times-Roman" w:hAnsi="Cambria" w:cs="Arial"/>
          <w:sz w:val="20"/>
          <w:szCs w:val="20"/>
        </w:rPr>
      </w:pPr>
      <w:r w:rsidRPr="003F6686">
        <w:rPr>
          <w:rFonts w:ascii="Cambria" w:eastAsia="Times-Roman" w:hAnsi="Cambria" w:cs="Arial"/>
          <w:sz w:val="20"/>
          <w:szCs w:val="20"/>
        </w:rPr>
        <w:t>operat powykonawczy do sprawdzenia, który musi zawiera</w:t>
      </w:r>
      <w:r w:rsidRPr="003F6686">
        <w:rPr>
          <w:rFonts w:ascii="Cambria" w:eastAsia="TTE1FA5458t00" w:hAnsi="Cambria" w:cs="Arial"/>
          <w:sz w:val="20"/>
          <w:szCs w:val="20"/>
        </w:rPr>
        <w:t>ć</w:t>
      </w:r>
      <w:r w:rsidRPr="003F6686">
        <w:rPr>
          <w:rFonts w:ascii="Cambria" w:eastAsia="Times-Roman" w:hAnsi="Cambria" w:cs="Arial"/>
          <w:sz w:val="20"/>
          <w:szCs w:val="20"/>
        </w:rPr>
        <w:t>:</w:t>
      </w:r>
    </w:p>
    <w:p w:rsidR="00BF0B98" w:rsidRPr="003F6686" w:rsidRDefault="00BF0B98" w:rsidP="00523E9C">
      <w:pPr>
        <w:numPr>
          <w:ilvl w:val="0"/>
          <w:numId w:val="27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="Arial"/>
          <w:sz w:val="20"/>
          <w:szCs w:val="20"/>
        </w:rPr>
      </w:pPr>
      <w:r w:rsidRPr="003F6686">
        <w:rPr>
          <w:rFonts w:ascii="Cambria" w:eastAsia="Times-Roman" w:hAnsi="Cambria" w:cs="Arial"/>
          <w:sz w:val="20"/>
          <w:szCs w:val="20"/>
        </w:rPr>
        <w:t>dokumentacj</w:t>
      </w:r>
      <w:r w:rsidRPr="003F6686">
        <w:rPr>
          <w:rFonts w:ascii="Cambria" w:eastAsia="TTE1FA5458t00" w:hAnsi="Cambria" w:cs="Arial"/>
          <w:sz w:val="20"/>
          <w:szCs w:val="20"/>
        </w:rPr>
        <w:t xml:space="preserve">e </w:t>
      </w:r>
      <w:r w:rsidRPr="003F6686">
        <w:rPr>
          <w:rFonts w:ascii="Cambria" w:eastAsia="Times-Roman" w:hAnsi="Cambria" w:cs="Arial"/>
          <w:sz w:val="20"/>
          <w:szCs w:val="20"/>
        </w:rPr>
        <w:t>powykonawcz</w:t>
      </w:r>
      <w:r w:rsidRPr="003F6686">
        <w:rPr>
          <w:rFonts w:ascii="Cambria" w:eastAsia="TTE1FA5458t00" w:hAnsi="Cambria" w:cs="Arial"/>
          <w:sz w:val="20"/>
          <w:szCs w:val="20"/>
        </w:rPr>
        <w:t xml:space="preserve">a </w:t>
      </w:r>
      <w:r w:rsidRPr="003F6686">
        <w:rPr>
          <w:rFonts w:ascii="Cambria" w:eastAsia="Times-Roman" w:hAnsi="Cambria" w:cs="Arial"/>
          <w:sz w:val="20"/>
          <w:szCs w:val="20"/>
        </w:rPr>
        <w:t>z naniesionymi zmianami podpisan</w:t>
      </w:r>
      <w:r w:rsidRPr="003F6686">
        <w:rPr>
          <w:rFonts w:ascii="Cambria" w:eastAsia="TTE1FA5458t00" w:hAnsi="Cambria" w:cs="Arial"/>
          <w:sz w:val="20"/>
          <w:szCs w:val="20"/>
        </w:rPr>
        <w:t xml:space="preserve">a </w:t>
      </w:r>
      <w:r w:rsidRPr="003F6686">
        <w:rPr>
          <w:rFonts w:ascii="Cambria" w:eastAsia="Times-Roman" w:hAnsi="Cambria" w:cs="Arial"/>
          <w:sz w:val="20"/>
          <w:szCs w:val="20"/>
        </w:rPr>
        <w:t>przez kierownika budowy i inspektora nadzoru,</w:t>
      </w:r>
    </w:p>
    <w:p w:rsidR="00BF0B98" w:rsidRPr="003F6686" w:rsidRDefault="00BF0B98" w:rsidP="00523E9C">
      <w:pPr>
        <w:numPr>
          <w:ilvl w:val="0"/>
          <w:numId w:val="27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="Arial"/>
          <w:sz w:val="20"/>
          <w:szCs w:val="20"/>
        </w:rPr>
      </w:pPr>
      <w:r w:rsidRPr="003F6686">
        <w:rPr>
          <w:rFonts w:ascii="Cambria" w:eastAsia="Times-Roman" w:hAnsi="Cambria" w:cs="Arial"/>
          <w:sz w:val="20"/>
          <w:szCs w:val="20"/>
        </w:rPr>
        <w:t>o</w:t>
      </w:r>
      <w:r w:rsidRPr="003F6686">
        <w:rPr>
          <w:rFonts w:ascii="Cambria" w:eastAsia="TTE1FA5458t00" w:hAnsi="Cambria" w:cs="Arial"/>
          <w:sz w:val="20"/>
          <w:szCs w:val="20"/>
        </w:rPr>
        <w:t>ś</w:t>
      </w:r>
      <w:r w:rsidRPr="003F6686">
        <w:rPr>
          <w:rFonts w:ascii="Cambria" w:eastAsia="Times-Roman" w:hAnsi="Cambria" w:cs="Arial"/>
          <w:sz w:val="20"/>
          <w:szCs w:val="20"/>
        </w:rPr>
        <w:t>wiadczenie kierownika budowy, że roboty zostały wykonane zgodnie z dokumentacj</w:t>
      </w:r>
      <w:r w:rsidRPr="003F6686">
        <w:rPr>
          <w:rFonts w:ascii="Cambria" w:eastAsia="TTE1FA5458t00" w:hAnsi="Cambria" w:cs="Arial"/>
          <w:sz w:val="20"/>
          <w:szCs w:val="20"/>
        </w:rPr>
        <w:t>a</w:t>
      </w:r>
      <w:r w:rsidRPr="003F6686">
        <w:rPr>
          <w:rFonts w:ascii="Cambria" w:eastAsia="Times-Roman" w:hAnsi="Cambria" w:cs="Arial"/>
          <w:sz w:val="20"/>
          <w:szCs w:val="20"/>
        </w:rPr>
        <w:t>, a przy zmianach potwierdzenie, że zmiany zostały zaakceptowane przez autora projektu i inspektora nadzoru oraz że teren budowy został uprz</w:t>
      </w:r>
      <w:r w:rsidRPr="003F6686">
        <w:rPr>
          <w:rFonts w:ascii="Cambria" w:eastAsia="TTE1FA5458t00" w:hAnsi="Cambria" w:cs="Arial"/>
          <w:sz w:val="20"/>
          <w:szCs w:val="20"/>
        </w:rPr>
        <w:t>ą</w:t>
      </w:r>
      <w:r w:rsidRPr="003F6686">
        <w:rPr>
          <w:rFonts w:ascii="Cambria" w:eastAsia="Times-Roman" w:hAnsi="Cambria" w:cs="Arial"/>
          <w:sz w:val="20"/>
          <w:szCs w:val="20"/>
        </w:rPr>
        <w:t>tni</w:t>
      </w:r>
      <w:r w:rsidRPr="003F6686">
        <w:rPr>
          <w:rFonts w:ascii="Cambria" w:eastAsia="TTE1FA5458t00" w:hAnsi="Cambria" w:cs="Arial"/>
          <w:sz w:val="20"/>
          <w:szCs w:val="20"/>
        </w:rPr>
        <w:t>ę</w:t>
      </w:r>
      <w:r w:rsidRPr="003F6686">
        <w:rPr>
          <w:rFonts w:ascii="Cambria" w:eastAsia="Times-Roman" w:hAnsi="Cambria" w:cs="Arial"/>
          <w:sz w:val="20"/>
          <w:szCs w:val="20"/>
        </w:rPr>
        <w:t>ty – 2 egz.,</w:t>
      </w:r>
    </w:p>
    <w:p w:rsidR="00BF0B98" w:rsidRPr="003F6686" w:rsidRDefault="00BF0B98" w:rsidP="00523E9C">
      <w:pPr>
        <w:numPr>
          <w:ilvl w:val="0"/>
          <w:numId w:val="27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="Arial"/>
          <w:sz w:val="20"/>
          <w:szCs w:val="20"/>
        </w:rPr>
      </w:pPr>
      <w:r w:rsidRPr="003F6686">
        <w:rPr>
          <w:rFonts w:ascii="Cambria" w:eastAsia="Times-Roman" w:hAnsi="Cambria" w:cs="Arial"/>
          <w:sz w:val="20"/>
          <w:szCs w:val="20"/>
        </w:rPr>
        <w:t>atesty, certyfikaty i aprobaty zgodno</w:t>
      </w:r>
      <w:r w:rsidRPr="003F6686">
        <w:rPr>
          <w:rFonts w:ascii="Cambria" w:eastAsia="TTE1FA5458t00" w:hAnsi="Cambria" w:cs="Arial"/>
          <w:sz w:val="20"/>
          <w:szCs w:val="20"/>
        </w:rPr>
        <w:t>ś</w:t>
      </w:r>
      <w:r w:rsidRPr="003F6686">
        <w:rPr>
          <w:rFonts w:ascii="Cambria" w:eastAsia="Times-Roman" w:hAnsi="Cambria" w:cs="Arial"/>
          <w:sz w:val="20"/>
          <w:szCs w:val="20"/>
        </w:rPr>
        <w:t>ci na wbudowane materiały zgodnie ze specyfikacj</w:t>
      </w:r>
      <w:r w:rsidRPr="003F6686">
        <w:rPr>
          <w:rFonts w:ascii="Cambria" w:eastAsia="TTE1FA5458t00" w:hAnsi="Cambria" w:cs="Arial"/>
          <w:sz w:val="20"/>
          <w:szCs w:val="20"/>
        </w:rPr>
        <w:t xml:space="preserve">ą techniczną </w:t>
      </w:r>
      <w:r w:rsidRPr="003F6686">
        <w:rPr>
          <w:rFonts w:ascii="Cambria" w:eastAsia="Times-Roman" w:hAnsi="Cambria" w:cs="Arial"/>
          <w:sz w:val="20"/>
          <w:szCs w:val="20"/>
        </w:rPr>
        <w:t xml:space="preserve">wykonania i odbioru robót - 1 </w:t>
      </w:r>
      <w:proofErr w:type="spellStart"/>
      <w:r w:rsidRPr="003F6686">
        <w:rPr>
          <w:rFonts w:ascii="Cambria" w:eastAsia="Times-Roman" w:hAnsi="Cambria" w:cs="Arial"/>
          <w:sz w:val="20"/>
          <w:szCs w:val="20"/>
        </w:rPr>
        <w:t>egz</w:t>
      </w:r>
      <w:proofErr w:type="spellEnd"/>
      <w:r w:rsidRPr="003F6686">
        <w:rPr>
          <w:rFonts w:ascii="Cambria" w:eastAsia="Times-Roman" w:hAnsi="Cambria" w:cs="Arial"/>
          <w:sz w:val="20"/>
          <w:szCs w:val="20"/>
        </w:rPr>
        <w:t>,</w:t>
      </w:r>
    </w:p>
    <w:p w:rsidR="00BF0B98" w:rsidRPr="003F6686" w:rsidRDefault="00BF0B98" w:rsidP="00523E9C">
      <w:pPr>
        <w:numPr>
          <w:ilvl w:val="0"/>
          <w:numId w:val="27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="Arial"/>
          <w:sz w:val="20"/>
          <w:szCs w:val="20"/>
        </w:rPr>
      </w:pPr>
      <w:r w:rsidRPr="003F6686">
        <w:rPr>
          <w:rFonts w:ascii="Cambria" w:eastAsia="Times-Roman" w:hAnsi="Cambria" w:cs="Arial"/>
          <w:sz w:val="20"/>
          <w:szCs w:val="20"/>
        </w:rPr>
        <w:t>pomiary geodezyjne zakończonej inwestycji</w:t>
      </w:r>
      <w:r w:rsidR="00D96738">
        <w:rPr>
          <w:rFonts w:ascii="Cambria" w:eastAsia="Times-Roman" w:hAnsi="Cambria" w:cs="Arial"/>
          <w:sz w:val="20"/>
          <w:szCs w:val="20"/>
        </w:rPr>
        <w:t xml:space="preserve"> (jeżeli będzie wymagana)</w:t>
      </w:r>
      <w:r w:rsidRPr="003F6686">
        <w:rPr>
          <w:rFonts w:ascii="Cambria" w:eastAsia="Times-Roman" w:hAnsi="Cambria" w:cs="Arial"/>
          <w:sz w:val="20"/>
          <w:szCs w:val="20"/>
        </w:rPr>
        <w:t>.</w:t>
      </w:r>
    </w:p>
    <w:p w:rsidR="00BF0B98" w:rsidRPr="003F6686" w:rsidRDefault="00BF0B98" w:rsidP="001A1133">
      <w:pPr>
        <w:numPr>
          <w:ilvl w:val="0"/>
          <w:numId w:val="21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 xml:space="preserve">Odbiór końcowy </w:t>
      </w:r>
      <w:r w:rsidR="00F202D0" w:rsidRPr="003F6686">
        <w:rPr>
          <w:rFonts w:ascii="Cambria" w:hAnsi="Cambria" w:cs="Arial"/>
          <w:sz w:val="20"/>
          <w:szCs w:val="20"/>
        </w:rPr>
        <w:t>rozpocznie się</w:t>
      </w:r>
      <w:r w:rsidRPr="003F6686">
        <w:rPr>
          <w:rFonts w:ascii="Cambria" w:hAnsi="Cambria" w:cs="Arial"/>
          <w:sz w:val="20"/>
          <w:szCs w:val="20"/>
        </w:rPr>
        <w:t xml:space="preserve"> w ciągu 14 dni od daty powiadomienia </w:t>
      </w:r>
      <w:r w:rsidRPr="003F6686">
        <w:rPr>
          <w:rFonts w:ascii="Cambria" w:hAnsi="Cambria" w:cs="Arial"/>
          <w:b/>
          <w:sz w:val="20"/>
          <w:szCs w:val="20"/>
        </w:rPr>
        <w:t>Zamawiającego</w:t>
      </w:r>
      <w:r w:rsidRPr="003F6686">
        <w:rPr>
          <w:rFonts w:ascii="Cambria" w:hAnsi="Cambria" w:cs="Arial"/>
          <w:sz w:val="20"/>
          <w:szCs w:val="20"/>
        </w:rPr>
        <w:t xml:space="preserve"> przez </w:t>
      </w:r>
      <w:r w:rsidRPr="003F6686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3F6686">
        <w:rPr>
          <w:rFonts w:ascii="Cambria" w:hAnsi="Cambria" w:cs="Arial"/>
          <w:bCs/>
          <w:sz w:val="20"/>
          <w:szCs w:val="20"/>
        </w:rPr>
        <w:t>i dostarczenia kompletu dokumentów o których mowa w ust. 2 niniejszego paragrafu</w:t>
      </w:r>
      <w:r w:rsidRPr="003F6686">
        <w:rPr>
          <w:rFonts w:ascii="Cambria" w:hAnsi="Cambria" w:cs="Arial"/>
          <w:sz w:val="20"/>
          <w:szCs w:val="20"/>
        </w:rPr>
        <w:t>.</w:t>
      </w:r>
    </w:p>
    <w:p w:rsidR="00BF0B98" w:rsidRPr="003F6686" w:rsidRDefault="00BF0B98" w:rsidP="001A1133">
      <w:pPr>
        <w:numPr>
          <w:ilvl w:val="0"/>
          <w:numId w:val="21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b/>
          <w:bCs/>
          <w:sz w:val="20"/>
          <w:szCs w:val="20"/>
        </w:rPr>
      </w:pPr>
      <w:r w:rsidRPr="003F6686">
        <w:rPr>
          <w:rFonts w:ascii="Cambria" w:hAnsi="Cambria" w:cs="Arial"/>
          <w:b/>
          <w:bCs/>
          <w:sz w:val="20"/>
          <w:szCs w:val="20"/>
        </w:rPr>
        <w:t>Zamawiający</w:t>
      </w:r>
      <w:r w:rsidRPr="003F6686">
        <w:rPr>
          <w:rFonts w:ascii="Cambria" w:hAnsi="Cambria" w:cs="Arial"/>
          <w:sz w:val="20"/>
          <w:szCs w:val="20"/>
        </w:rPr>
        <w:t xml:space="preserve"> zakończy czynności odbioru najpóźniej w ciągu 14 dni, licząc od daty rozpoczęcia odbioru, o ile nie nastąpi przerwanie czynności odbiorowych.</w:t>
      </w:r>
    </w:p>
    <w:p w:rsidR="00BF0B98" w:rsidRPr="003F6686" w:rsidRDefault="00BF0B98" w:rsidP="001A1133">
      <w:pPr>
        <w:numPr>
          <w:ilvl w:val="0"/>
          <w:numId w:val="21"/>
        </w:numPr>
        <w:tabs>
          <w:tab w:val="clear" w:pos="1080"/>
          <w:tab w:val="num" w:pos="426"/>
          <w:tab w:val="num" w:pos="786"/>
        </w:tabs>
        <w:spacing w:after="60" w:line="276" w:lineRule="auto"/>
        <w:ind w:hanging="1080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 xml:space="preserve">Jeżeli w toku czynności odbioru </w:t>
      </w:r>
      <w:r w:rsidR="0031176E" w:rsidRPr="003F6686">
        <w:rPr>
          <w:rFonts w:ascii="Cambria" w:hAnsi="Cambria" w:cs="Arial"/>
          <w:sz w:val="20"/>
          <w:szCs w:val="20"/>
        </w:rPr>
        <w:t xml:space="preserve">końcowego </w:t>
      </w:r>
      <w:r w:rsidRPr="003F6686">
        <w:rPr>
          <w:rFonts w:ascii="Cambria" w:hAnsi="Cambria" w:cs="Arial"/>
          <w:sz w:val="20"/>
          <w:szCs w:val="20"/>
        </w:rPr>
        <w:t>zostaną stwierdzone wady lub braki:</w:t>
      </w:r>
    </w:p>
    <w:p w:rsidR="00BF0B98" w:rsidRPr="002A7D96" w:rsidRDefault="00BF0B98" w:rsidP="00F85D01">
      <w:pPr>
        <w:pStyle w:val="Akapitzlist"/>
        <w:numPr>
          <w:ilvl w:val="0"/>
          <w:numId w:val="38"/>
        </w:numPr>
        <w:spacing w:after="60"/>
        <w:jc w:val="both"/>
        <w:rPr>
          <w:rFonts w:ascii="Cambria" w:hAnsi="Cambria" w:cs="Arial"/>
          <w:sz w:val="20"/>
          <w:szCs w:val="20"/>
        </w:rPr>
      </w:pPr>
      <w:r w:rsidRPr="002A7D96">
        <w:rPr>
          <w:rFonts w:ascii="Cambria" w:hAnsi="Cambria" w:cs="Arial"/>
          <w:sz w:val="20"/>
          <w:szCs w:val="20"/>
        </w:rPr>
        <w:t>nadające się do usunięcia</w:t>
      </w:r>
      <w:r w:rsidR="00E414D7" w:rsidRPr="002A7D96">
        <w:rPr>
          <w:rFonts w:ascii="Cambria" w:hAnsi="Cambria" w:cs="Arial"/>
          <w:sz w:val="20"/>
          <w:szCs w:val="20"/>
        </w:rPr>
        <w:t xml:space="preserve"> i powodujące utrudnienia w eksploatacji </w:t>
      </w:r>
      <w:r w:rsidR="00A61BF3" w:rsidRPr="002A7D96">
        <w:rPr>
          <w:rFonts w:ascii="Cambria" w:hAnsi="Cambria" w:cs="Arial"/>
          <w:sz w:val="20"/>
          <w:szCs w:val="20"/>
        </w:rPr>
        <w:t>budynku</w:t>
      </w:r>
      <w:r w:rsidR="00E414D7" w:rsidRPr="002A7D96">
        <w:rPr>
          <w:rFonts w:ascii="Cambria" w:hAnsi="Cambria" w:cs="Arial"/>
          <w:sz w:val="20"/>
          <w:szCs w:val="20"/>
        </w:rPr>
        <w:t xml:space="preserve"> </w:t>
      </w:r>
      <w:r w:rsidRPr="002A7D96">
        <w:rPr>
          <w:rFonts w:ascii="Cambria" w:hAnsi="Cambria" w:cs="Arial"/>
          <w:sz w:val="20"/>
          <w:szCs w:val="20"/>
        </w:rPr>
        <w:t>– Zamawiający odmówi odbioru do czasu usunięcia wad lub braków</w:t>
      </w:r>
      <w:r w:rsidR="005E18C4" w:rsidRPr="002A7D96">
        <w:rPr>
          <w:rFonts w:ascii="Cambria" w:hAnsi="Cambria" w:cs="Arial"/>
          <w:sz w:val="20"/>
          <w:szCs w:val="20"/>
        </w:rPr>
        <w:t>.</w:t>
      </w:r>
      <w:r w:rsidR="005E18C4" w:rsidRPr="002A7D96">
        <w:rPr>
          <w:rFonts w:ascii="Cambria" w:eastAsiaTheme="minorHAnsi" w:hAnsi="Cambria" w:cs="Arial"/>
          <w:sz w:val="20"/>
          <w:szCs w:val="20"/>
          <w:lang w:eastAsia="en-US"/>
        </w:rPr>
        <w:t xml:space="preserve"> </w:t>
      </w:r>
      <w:r w:rsidR="005E18C4" w:rsidRPr="002A7D96">
        <w:rPr>
          <w:rFonts w:ascii="Cambria" w:hAnsi="Cambria" w:cs="Arial"/>
          <w:sz w:val="20"/>
          <w:szCs w:val="20"/>
        </w:rPr>
        <w:t xml:space="preserve">Wykonawca usunie wszystkie takie braki i usterki w terminie 7 dni od dnia sporządzenia protokołu lub termie wyznaczonym przez zamawiającego jeżeli termin ten ze względów technicznych będzie wymagał wyznaczenia terminu dłuższego. </w:t>
      </w:r>
    </w:p>
    <w:p w:rsidR="00E414D7" w:rsidRPr="003F6686" w:rsidRDefault="00E414D7" w:rsidP="00F85D01">
      <w:pPr>
        <w:pStyle w:val="Akapitzlist"/>
        <w:numPr>
          <w:ilvl w:val="0"/>
          <w:numId w:val="38"/>
        </w:numPr>
        <w:spacing w:after="120"/>
        <w:ind w:left="782" w:hanging="357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 xml:space="preserve">nadające się do usunięcia i rozumiane jako nieznaczne nieprawidłowości wykonania robót, które nie powodują utrudnienia w eksploatacji </w:t>
      </w:r>
      <w:r w:rsidR="00A61BF3">
        <w:rPr>
          <w:rFonts w:ascii="Cambria" w:hAnsi="Cambria" w:cs="Arial"/>
        </w:rPr>
        <w:t>budynku</w:t>
      </w:r>
      <w:r w:rsidRPr="003F6686">
        <w:rPr>
          <w:rFonts w:ascii="Cambria" w:hAnsi="Cambria" w:cs="Arial"/>
          <w:sz w:val="20"/>
          <w:szCs w:val="20"/>
        </w:rPr>
        <w:t xml:space="preserve">, w tym poszczególnych jego stref, </w:t>
      </w:r>
      <w:r w:rsidRPr="003F6686">
        <w:rPr>
          <w:rFonts w:ascii="Cambria" w:hAnsi="Cambria" w:cs="Arial"/>
        </w:rPr>
        <w:t xml:space="preserve">ani </w:t>
      </w:r>
      <w:r w:rsidRPr="003F6686">
        <w:rPr>
          <w:rFonts w:ascii="Cambria" w:hAnsi="Cambria" w:cs="Arial"/>
          <w:sz w:val="20"/>
          <w:szCs w:val="20"/>
        </w:rPr>
        <w:t>nie powodują wyłączenia tych stref z eksploatacji- Zamawiający podpisze protokół odbi</w:t>
      </w:r>
      <w:r w:rsidR="008C4BE6" w:rsidRPr="003F6686">
        <w:rPr>
          <w:rFonts w:ascii="Cambria" w:hAnsi="Cambria" w:cs="Arial"/>
          <w:sz w:val="20"/>
          <w:szCs w:val="20"/>
        </w:rPr>
        <w:t>or</w:t>
      </w:r>
      <w:r w:rsidRPr="003F6686">
        <w:rPr>
          <w:rFonts w:ascii="Cambria" w:hAnsi="Cambria" w:cs="Arial"/>
          <w:sz w:val="20"/>
          <w:szCs w:val="20"/>
        </w:rPr>
        <w:t>u końcowego z zastrzeżeniami:</w:t>
      </w:r>
    </w:p>
    <w:p w:rsidR="008C4BE6" w:rsidRPr="003F6686" w:rsidRDefault="008C4BE6" w:rsidP="00F85D01">
      <w:pPr>
        <w:pStyle w:val="Akapitzlist"/>
        <w:widowControl w:val="0"/>
        <w:numPr>
          <w:ilvl w:val="0"/>
          <w:numId w:val="39"/>
        </w:numPr>
        <w:autoSpaceDE w:val="0"/>
        <w:autoSpaceDN w:val="0"/>
        <w:adjustRightInd w:val="0"/>
        <w:spacing w:after="120"/>
        <w:ind w:left="1145" w:hanging="357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 xml:space="preserve">W protokole odbioru zostaną wpisane uwagi, które Zamawiający uzna za konieczne w związku z usterkami stwierdzonymi w czasie odbioru, które nie uniemożliwiły dokonania odbioru. </w:t>
      </w:r>
    </w:p>
    <w:p w:rsidR="008C4BE6" w:rsidRPr="003F6686" w:rsidRDefault="008C4BE6" w:rsidP="00F85D01">
      <w:pPr>
        <w:pStyle w:val="Akapitzlist"/>
        <w:widowControl w:val="0"/>
        <w:numPr>
          <w:ilvl w:val="0"/>
          <w:numId w:val="39"/>
        </w:numPr>
        <w:autoSpaceDE w:val="0"/>
        <w:autoSpaceDN w:val="0"/>
        <w:adjustRightInd w:val="0"/>
        <w:spacing w:after="120"/>
        <w:ind w:left="1145" w:hanging="357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>Wykonawca usunie wszystkie takie usterki w terminie 7 dni od dnia sporządzenia protokołu</w:t>
      </w:r>
      <w:r w:rsidRPr="003F6686">
        <w:rPr>
          <w:rFonts w:ascii="Cambria" w:hAnsi="Cambria" w:cs="Arial"/>
          <w:strike/>
          <w:sz w:val="20"/>
          <w:szCs w:val="20"/>
        </w:rPr>
        <w:t>,</w:t>
      </w:r>
    </w:p>
    <w:p w:rsidR="00E414D7" w:rsidRPr="003F6686" w:rsidRDefault="008C4BE6" w:rsidP="00F85D01">
      <w:pPr>
        <w:pStyle w:val="Akapitzlist"/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60"/>
        <w:ind w:left="1134" w:right="14" w:hanging="283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>W przypadku nieusunięcia przez Wykonawcę braków i usterek stwierdzonych podczas odbioru końcowego w ustalonych zgodnie z niniejszą Umową terminach, Zamawiający może powierzyć usunięcie braków lub usterek osobie trzeciej, na koszt i ryzyko Wykonawcy</w:t>
      </w:r>
      <w:r w:rsidR="00F051AC" w:rsidRPr="003F6686">
        <w:rPr>
          <w:rFonts w:ascii="Cambria" w:hAnsi="Cambria" w:cs="Arial"/>
          <w:sz w:val="20"/>
          <w:szCs w:val="20"/>
        </w:rPr>
        <w:t xml:space="preserve"> na co Wykonawca wyraża zgodę</w:t>
      </w:r>
      <w:r w:rsidRPr="003F6686">
        <w:rPr>
          <w:rFonts w:ascii="Cambria" w:hAnsi="Cambria" w:cs="Arial"/>
          <w:sz w:val="20"/>
          <w:szCs w:val="20"/>
        </w:rPr>
        <w:t xml:space="preserve">, po uprzednim pisemnym poinformowaniu o takim zamiarze, </w:t>
      </w:r>
    </w:p>
    <w:p w:rsidR="00BF0B98" w:rsidRPr="003F6686" w:rsidRDefault="00BF0B98" w:rsidP="008F6BE7">
      <w:pPr>
        <w:tabs>
          <w:tab w:val="num" w:pos="426"/>
        </w:tabs>
        <w:spacing w:after="120" w:line="276" w:lineRule="auto"/>
        <w:ind w:left="708" w:hanging="282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b/>
          <w:bCs/>
          <w:sz w:val="20"/>
          <w:szCs w:val="20"/>
        </w:rPr>
        <w:t>2)</w:t>
      </w:r>
      <w:r w:rsidR="008F6BE7" w:rsidRPr="003F6686">
        <w:rPr>
          <w:rFonts w:ascii="Cambria" w:hAnsi="Cambria" w:cs="Arial"/>
          <w:b/>
          <w:bCs/>
          <w:sz w:val="20"/>
          <w:szCs w:val="20"/>
        </w:rPr>
        <w:tab/>
      </w:r>
      <w:r w:rsidRPr="003F6686">
        <w:rPr>
          <w:rFonts w:ascii="Cambria" w:hAnsi="Cambria" w:cs="Arial"/>
          <w:sz w:val="20"/>
          <w:szCs w:val="20"/>
        </w:rPr>
        <w:t xml:space="preserve">nie nadające się do usunięcia – Zamawiający zażąda ponownego wykonania robót lub obniżenia wynagrodzenia   Wykonawcy, stosownie do obniżenia wartości użytkowej przedmiotu umowy. Odbiór </w:t>
      </w:r>
      <w:r w:rsidRPr="003F6686">
        <w:rPr>
          <w:rFonts w:ascii="Cambria" w:hAnsi="Cambria" w:cs="Arial"/>
          <w:sz w:val="20"/>
          <w:szCs w:val="20"/>
        </w:rPr>
        <w:lastRenderedPageBreak/>
        <w:t>robót z wadami nie nadającymi się do usunięcia może nastąpić wyłącznie w przypadku, gdy nie będzie to stanowić o trwałości przedmiotu umowy potwierdzonej przez inspektora nadzoru.</w:t>
      </w:r>
    </w:p>
    <w:p w:rsidR="00BF0B98" w:rsidRPr="003F6686" w:rsidRDefault="00BF0B98" w:rsidP="001A1133">
      <w:pPr>
        <w:pStyle w:val="Akapitzlist"/>
        <w:numPr>
          <w:ilvl w:val="0"/>
          <w:numId w:val="21"/>
        </w:numPr>
        <w:tabs>
          <w:tab w:val="clear" w:pos="1080"/>
          <w:tab w:val="left" w:pos="284"/>
          <w:tab w:val="num" w:pos="426"/>
        </w:tabs>
        <w:spacing w:after="120"/>
        <w:ind w:left="426" w:hanging="284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 xml:space="preserve">Jeżeli w toku czynności odbioru zostanie stwierdzone, że przedmiot umowy nie osiągnął gotowości do odbioru z powodu nieukończenia prac, wad lub nie przeprowadzenia wszystkich prób, z przyczyn leżących po stronie Wykonawcy, Zamawiający może odmówić odbioru, a fakt ten nie może być podstawą do przedłużenia terminu wykonania przedmiotu umowy o którym mowa w § 2, natomiast będzie podstawą do naliczenia przez Zamawiającego stosownych kar umownych za niewykonanie umowy w terminie. W takim przypadku Wykonawca ma obowiązek usunięcia wad i ponownego zgłoszenia elementu do odbioru bez prawa do dodatkowego wynagrodzenia. </w:t>
      </w:r>
    </w:p>
    <w:p w:rsidR="00BF0B98" w:rsidRPr="003F6686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3F6686">
        <w:rPr>
          <w:rFonts w:ascii="Cambria" w:hAnsi="Cambria" w:cs="Arial"/>
          <w:b/>
          <w:bCs/>
          <w:sz w:val="20"/>
          <w:szCs w:val="20"/>
        </w:rPr>
        <w:t>§ 16</w:t>
      </w:r>
    </w:p>
    <w:p w:rsidR="00BF0B98" w:rsidRPr="003F6686" w:rsidRDefault="00BF0B98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 xml:space="preserve">Po zakończeniu robót </w:t>
      </w:r>
      <w:r w:rsidRPr="003F6686">
        <w:rPr>
          <w:rFonts w:ascii="Cambria" w:hAnsi="Cambria" w:cs="Arial"/>
          <w:b/>
          <w:bCs/>
          <w:sz w:val="20"/>
          <w:szCs w:val="20"/>
        </w:rPr>
        <w:t>Wykonawca</w:t>
      </w:r>
      <w:r w:rsidRPr="003F6686">
        <w:rPr>
          <w:rFonts w:ascii="Cambria" w:hAnsi="Cambria" w:cs="Arial"/>
          <w:sz w:val="20"/>
          <w:szCs w:val="20"/>
        </w:rPr>
        <w:t xml:space="preserve"> zobowiązany jest uporządkować teren budowy, przywrócić stan pierwotny dróg, drogę  dojazdową na plac budowy i przekazać go </w:t>
      </w:r>
      <w:r w:rsidRPr="003F6686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3F6686">
        <w:rPr>
          <w:rFonts w:ascii="Cambria" w:hAnsi="Cambria" w:cs="Arial"/>
          <w:sz w:val="20"/>
          <w:szCs w:val="20"/>
        </w:rPr>
        <w:t xml:space="preserve"> w terminie ustalonym dla odbioru końcowego robót.</w:t>
      </w:r>
    </w:p>
    <w:p w:rsidR="00BF0B98" w:rsidRPr="003F6686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3F6686">
        <w:rPr>
          <w:rFonts w:ascii="Cambria" w:hAnsi="Cambria" w:cs="Arial"/>
          <w:b/>
          <w:bCs/>
          <w:sz w:val="20"/>
          <w:szCs w:val="20"/>
        </w:rPr>
        <w:t>§ 17</w:t>
      </w:r>
    </w:p>
    <w:p w:rsidR="002A7D96" w:rsidRDefault="008C3CD1" w:rsidP="008C3CD1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E23776">
        <w:rPr>
          <w:rFonts w:ascii="Cambria" w:hAnsi="Cambria" w:cs="Arial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E23776">
        <w:rPr>
          <w:rFonts w:ascii="Cambria" w:hAnsi="Cambria" w:cs="Arial"/>
          <w:b/>
          <w:bCs/>
          <w:sz w:val="20"/>
          <w:szCs w:val="20"/>
        </w:rPr>
        <w:t>Zamawiający</w:t>
      </w:r>
      <w:r w:rsidRPr="00E23776">
        <w:rPr>
          <w:rFonts w:ascii="Cambria" w:hAnsi="Cambria" w:cs="Arial"/>
          <w:sz w:val="20"/>
          <w:szCs w:val="20"/>
        </w:rPr>
        <w:t xml:space="preserve"> może odstąpić od umowy w terminie </w:t>
      </w:r>
      <w:r w:rsidR="002A7D96">
        <w:rPr>
          <w:rFonts w:ascii="Cambria" w:hAnsi="Cambria" w:cs="Arial"/>
          <w:sz w:val="20"/>
          <w:szCs w:val="20"/>
        </w:rPr>
        <w:t>14 dni</w:t>
      </w:r>
      <w:r w:rsidRPr="00E23776">
        <w:rPr>
          <w:rFonts w:ascii="Cambria" w:hAnsi="Cambria" w:cs="Arial"/>
          <w:sz w:val="20"/>
          <w:szCs w:val="20"/>
        </w:rPr>
        <w:t xml:space="preserve"> z przyczyn leżących po stronie </w:t>
      </w:r>
      <w:r w:rsidRPr="00E23776">
        <w:rPr>
          <w:rFonts w:ascii="Cambria" w:hAnsi="Cambria" w:cs="Arial"/>
          <w:b/>
          <w:bCs/>
          <w:sz w:val="20"/>
          <w:szCs w:val="20"/>
        </w:rPr>
        <w:t>Wykonawcy</w:t>
      </w:r>
      <w:r w:rsidRPr="00E23776">
        <w:rPr>
          <w:rFonts w:ascii="Cambria" w:hAnsi="Cambria" w:cs="Arial"/>
          <w:sz w:val="20"/>
          <w:szCs w:val="20"/>
        </w:rPr>
        <w:t xml:space="preserve">, </w:t>
      </w:r>
      <w:r w:rsidRPr="00E23776">
        <w:rPr>
          <w:rFonts w:ascii="Cambria" w:hAnsi="Cambria" w:cs="Arial"/>
          <w:sz w:val="20"/>
          <w:szCs w:val="20"/>
        </w:rPr>
        <w:br/>
        <w:t xml:space="preserve">a </w:t>
      </w:r>
      <w:r w:rsidRPr="00E23776">
        <w:rPr>
          <w:rFonts w:ascii="Cambria" w:hAnsi="Cambria" w:cs="Arial"/>
          <w:b/>
          <w:bCs/>
          <w:sz w:val="20"/>
          <w:szCs w:val="20"/>
        </w:rPr>
        <w:t>Wykonawca</w:t>
      </w:r>
      <w:r w:rsidRPr="00E23776">
        <w:rPr>
          <w:rFonts w:ascii="Cambria" w:hAnsi="Cambria" w:cs="Arial"/>
          <w:sz w:val="20"/>
          <w:szCs w:val="20"/>
        </w:rPr>
        <w:t xml:space="preserve"> będzie obciążony wszelkimi kosztami z tego tytułu</w:t>
      </w:r>
    </w:p>
    <w:p w:rsidR="00BF0B98" w:rsidRPr="003F6686" w:rsidRDefault="00BF0B98" w:rsidP="002A7D96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3F6686">
        <w:rPr>
          <w:rFonts w:ascii="Cambria" w:hAnsi="Cambria" w:cs="Arial"/>
          <w:b/>
          <w:bCs/>
          <w:sz w:val="20"/>
          <w:szCs w:val="20"/>
        </w:rPr>
        <w:t>§ 18</w:t>
      </w:r>
    </w:p>
    <w:p w:rsidR="00BF0B98" w:rsidRPr="003F6686" w:rsidRDefault="00BF0B98" w:rsidP="00EE6290">
      <w:pPr>
        <w:pStyle w:val="Tekstpodstawowywcity2"/>
        <w:numPr>
          <w:ilvl w:val="0"/>
          <w:numId w:val="22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b/>
          <w:bCs/>
          <w:sz w:val="20"/>
          <w:szCs w:val="20"/>
        </w:rPr>
        <w:t>Wykonawca</w:t>
      </w:r>
      <w:r w:rsidRPr="003F6686">
        <w:rPr>
          <w:rFonts w:ascii="Cambria" w:hAnsi="Cambria" w:cs="Arial"/>
          <w:sz w:val="20"/>
          <w:szCs w:val="20"/>
        </w:rPr>
        <w:t xml:space="preserve"> jest odpowiedzialny względem </w:t>
      </w:r>
      <w:r w:rsidRPr="003F6686">
        <w:rPr>
          <w:rFonts w:ascii="Cambria" w:hAnsi="Cambria" w:cs="Arial"/>
          <w:b/>
          <w:bCs/>
          <w:sz w:val="20"/>
          <w:szCs w:val="20"/>
        </w:rPr>
        <w:t>Zamawiającego</w:t>
      </w:r>
      <w:r w:rsidRPr="003F6686">
        <w:rPr>
          <w:rFonts w:ascii="Cambria" w:hAnsi="Cambria" w:cs="Arial"/>
          <w:sz w:val="20"/>
          <w:szCs w:val="20"/>
        </w:rPr>
        <w:t>, jeżeli wykonany przedmiot umowy ma wady zmniejszające jego wartość lub użyteczność.</w:t>
      </w:r>
    </w:p>
    <w:p w:rsidR="00BF0B98" w:rsidRPr="003F6686" w:rsidRDefault="00BF0B98" w:rsidP="00EE6290">
      <w:pPr>
        <w:pStyle w:val="Tekstpodstawowywcity2"/>
        <w:numPr>
          <w:ilvl w:val="0"/>
          <w:numId w:val="22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b/>
          <w:bCs/>
          <w:sz w:val="20"/>
          <w:szCs w:val="20"/>
        </w:rPr>
        <w:t>Wykonawca</w:t>
      </w:r>
      <w:r w:rsidRPr="003F6686">
        <w:rPr>
          <w:rFonts w:ascii="Cambria" w:hAnsi="Cambria" w:cs="Arial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:rsidR="00BF0B98" w:rsidRPr="003F6686" w:rsidRDefault="00BF0B98" w:rsidP="00EE6290">
      <w:pPr>
        <w:pStyle w:val="Tekstpodstawowywcity2"/>
        <w:numPr>
          <w:ilvl w:val="0"/>
          <w:numId w:val="22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 xml:space="preserve">O wykryciu wady </w:t>
      </w:r>
      <w:r w:rsidRPr="003F6686">
        <w:rPr>
          <w:rFonts w:ascii="Cambria" w:hAnsi="Cambria" w:cs="Arial"/>
          <w:b/>
          <w:bCs/>
          <w:sz w:val="20"/>
          <w:szCs w:val="20"/>
        </w:rPr>
        <w:t>Zamawiający</w:t>
      </w:r>
      <w:r w:rsidRPr="003F6686">
        <w:rPr>
          <w:rFonts w:ascii="Cambria" w:hAnsi="Cambria" w:cs="Arial"/>
          <w:sz w:val="20"/>
          <w:szCs w:val="20"/>
        </w:rPr>
        <w:t xml:space="preserve"> jest zobowiązany zawiadomić </w:t>
      </w:r>
      <w:r w:rsidRPr="003F6686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3F6686">
        <w:rPr>
          <w:rFonts w:ascii="Cambria" w:hAnsi="Cambria" w:cs="Arial"/>
          <w:sz w:val="20"/>
          <w:szCs w:val="20"/>
        </w:rPr>
        <w:t xml:space="preserve">pisemnie w terminie 7 dni od daty jej ujawnienia. Istnienie wady stwierdza się protokolarnie po przeprowadzeniu oględzin. O dacie oględzin </w:t>
      </w:r>
      <w:r w:rsidRPr="003F6686">
        <w:rPr>
          <w:rFonts w:ascii="Cambria" w:hAnsi="Cambria" w:cs="Arial"/>
          <w:b/>
          <w:bCs/>
          <w:sz w:val="20"/>
          <w:szCs w:val="20"/>
        </w:rPr>
        <w:t>Zamawiający</w:t>
      </w:r>
      <w:r w:rsidRPr="003F6686">
        <w:rPr>
          <w:rFonts w:ascii="Cambria" w:hAnsi="Cambria" w:cs="Arial"/>
          <w:sz w:val="20"/>
          <w:szCs w:val="20"/>
        </w:rPr>
        <w:t xml:space="preserve"> poinformuje </w:t>
      </w:r>
      <w:r w:rsidRPr="003F6686">
        <w:rPr>
          <w:rFonts w:ascii="Cambria" w:hAnsi="Cambria" w:cs="Arial"/>
          <w:b/>
          <w:bCs/>
          <w:sz w:val="20"/>
          <w:szCs w:val="20"/>
        </w:rPr>
        <w:t>Wykonawcę</w:t>
      </w:r>
      <w:r w:rsidRPr="003F6686">
        <w:rPr>
          <w:rFonts w:ascii="Cambria" w:hAnsi="Cambria" w:cs="Arial"/>
          <w:sz w:val="20"/>
          <w:szCs w:val="20"/>
        </w:rPr>
        <w:t xml:space="preserve"> na 7 dni przed planowanym terminem.</w:t>
      </w:r>
    </w:p>
    <w:p w:rsidR="00BF0B98" w:rsidRPr="003F6686" w:rsidRDefault="00BF0B98" w:rsidP="00EE6290">
      <w:pPr>
        <w:pStyle w:val="Tekstpodstawowywcity2"/>
        <w:numPr>
          <w:ilvl w:val="0"/>
          <w:numId w:val="22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 w:rsidRPr="003F6686">
        <w:rPr>
          <w:rFonts w:ascii="Cambria" w:hAnsi="Cambria" w:cs="Arial"/>
          <w:b/>
          <w:bCs/>
          <w:sz w:val="20"/>
          <w:szCs w:val="20"/>
        </w:rPr>
        <w:t>Wykonawcę</w:t>
      </w:r>
      <w:r w:rsidRPr="003F6686">
        <w:rPr>
          <w:rFonts w:ascii="Cambria" w:hAnsi="Cambria" w:cs="Arial"/>
          <w:sz w:val="20"/>
          <w:szCs w:val="20"/>
        </w:rPr>
        <w:t xml:space="preserve">, </w:t>
      </w:r>
      <w:r w:rsidRPr="003F6686">
        <w:rPr>
          <w:rFonts w:ascii="Cambria" w:hAnsi="Cambria" w:cs="Arial"/>
          <w:b/>
          <w:bCs/>
          <w:sz w:val="20"/>
          <w:szCs w:val="20"/>
        </w:rPr>
        <w:t>Zamawiający</w:t>
      </w:r>
      <w:r w:rsidRPr="003F6686">
        <w:rPr>
          <w:rFonts w:ascii="Cambria" w:hAnsi="Cambria" w:cs="Arial"/>
          <w:sz w:val="20"/>
          <w:szCs w:val="20"/>
        </w:rPr>
        <w:t xml:space="preserve"> wyznacza </w:t>
      </w:r>
      <w:r w:rsidRPr="003F6686">
        <w:rPr>
          <w:rFonts w:ascii="Cambria" w:hAnsi="Cambria" w:cs="Arial"/>
          <w:b/>
          <w:bCs/>
          <w:sz w:val="20"/>
          <w:szCs w:val="20"/>
        </w:rPr>
        <w:t>Wykonawcy</w:t>
      </w:r>
      <w:r w:rsidRPr="003F6686"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:rsidR="00BF0B98" w:rsidRPr="003F6686" w:rsidRDefault="00BF0B98" w:rsidP="00EE6290">
      <w:pPr>
        <w:pStyle w:val="Tekstpodstawowywcity2"/>
        <w:numPr>
          <w:ilvl w:val="0"/>
          <w:numId w:val="22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 xml:space="preserve">W razie nie usunięcia, przez </w:t>
      </w:r>
      <w:r w:rsidRPr="003F6686">
        <w:rPr>
          <w:rFonts w:ascii="Cambria" w:hAnsi="Cambria" w:cs="Arial"/>
          <w:b/>
          <w:bCs/>
          <w:sz w:val="20"/>
          <w:szCs w:val="20"/>
        </w:rPr>
        <w:t>Wykonawcę</w:t>
      </w:r>
      <w:r w:rsidRPr="003F6686"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 w:rsidRPr="003F6686">
        <w:rPr>
          <w:rFonts w:ascii="Cambria" w:hAnsi="Cambria" w:cs="Arial"/>
          <w:b/>
          <w:bCs/>
          <w:sz w:val="20"/>
          <w:szCs w:val="20"/>
        </w:rPr>
        <w:t>Zamawiający</w:t>
      </w:r>
      <w:r w:rsidRPr="003F6686">
        <w:rPr>
          <w:rFonts w:ascii="Cambria" w:hAnsi="Cambria" w:cs="Arial"/>
          <w:sz w:val="20"/>
          <w:szCs w:val="20"/>
        </w:rPr>
        <w:t xml:space="preserve"> może zlecić ich usunięcie na koszt i ryzyko </w:t>
      </w:r>
      <w:r w:rsidRPr="003F6686">
        <w:rPr>
          <w:rFonts w:ascii="Cambria" w:hAnsi="Cambria" w:cs="Arial"/>
          <w:b/>
          <w:bCs/>
          <w:sz w:val="20"/>
          <w:szCs w:val="20"/>
        </w:rPr>
        <w:t>Wykonawcy</w:t>
      </w:r>
      <w:r w:rsidRPr="003F6686">
        <w:rPr>
          <w:rFonts w:ascii="Cambria" w:hAnsi="Cambria" w:cs="Arial"/>
          <w:sz w:val="20"/>
          <w:szCs w:val="20"/>
        </w:rPr>
        <w:t xml:space="preserve"> innemu wykonawcy. </w:t>
      </w:r>
    </w:p>
    <w:p w:rsidR="00BF0B98" w:rsidRPr="003F6686" w:rsidRDefault="00BF0B98" w:rsidP="00EE6290">
      <w:pPr>
        <w:pStyle w:val="Tekstpodstawowywcity2"/>
        <w:numPr>
          <w:ilvl w:val="0"/>
          <w:numId w:val="22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 xml:space="preserve">Jeżeli wady uniemożliwiają użytkowanie przedmiotu umowy zgodnie z jego przeznaczeniem, </w:t>
      </w:r>
      <w:r w:rsidRPr="003F6686">
        <w:rPr>
          <w:rFonts w:ascii="Cambria" w:hAnsi="Cambria" w:cs="Arial"/>
          <w:b/>
          <w:bCs/>
          <w:sz w:val="20"/>
          <w:szCs w:val="20"/>
        </w:rPr>
        <w:t>Zamawiający</w:t>
      </w:r>
      <w:r w:rsidRPr="003F6686">
        <w:rPr>
          <w:rFonts w:ascii="Cambria" w:hAnsi="Cambria" w:cs="Arial"/>
          <w:sz w:val="20"/>
          <w:szCs w:val="20"/>
        </w:rPr>
        <w:t xml:space="preserve"> może obniżyć </w:t>
      </w:r>
      <w:r w:rsidRPr="003F6686">
        <w:rPr>
          <w:rFonts w:ascii="Cambria" w:hAnsi="Cambria" w:cs="Arial"/>
          <w:b/>
          <w:bCs/>
          <w:sz w:val="20"/>
          <w:szCs w:val="20"/>
        </w:rPr>
        <w:t>Wykonawcy</w:t>
      </w:r>
      <w:r w:rsidRPr="003F6686">
        <w:rPr>
          <w:rFonts w:ascii="Cambria" w:hAnsi="Cambria" w:cs="Arial"/>
          <w:sz w:val="20"/>
          <w:szCs w:val="20"/>
        </w:rPr>
        <w:t xml:space="preserve"> wynagrodzenie za ten przedmiot odpowiednio do utraconej wartości użytkowej, estetycznej i technicznej.</w:t>
      </w:r>
    </w:p>
    <w:p w:rsidR="00BF0B98" w:rsidRPr="003F6686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  <w:r w:rsidRPr="003F6686">
        <w:rPr>
          <w:rFonts w:ascii="Cambria" w:hAnsi="Cambria" w:cs="Arial"/>
          <w:b/>
          <w:bCs/>
          <w:sz w:val="20"/>
          <w:szCs w:val="20"/>
        </w:rPr>
        <w:t>§ 19</w:t>
      </w:r>
    </w:p>
    <w:p w:rsidR="00C65233" w:rsidRPr="003F6686" w:rsidRDefault="001E62D8" w:rsidP="008C3CD1">
      <w:pPr>
        <w:spacing w:line="276" w:lineRule="auto"/>
        <w:ind w:left="426" w:hanging="426"/>
        <w:jc w:val="both"/>
        <w:outlineLvl w:val="0"/>
        <w:rPr>
          <w:rFonts w:ascii="Cambria" w:hAnsi="Cambria"/>
          <w:sz w:val="20"/>
          <w:szCs w:val="20"/>
        </w:rPr>
      </w:pPr>
      <w:r w:rsidRPr="003F6686">
        <w:rPr>
          <w:rFonts w:ascii="Cambria" w:hAnsi="Cambria" w:cs="Arial"/>
          <w:b/>
          <w:bCs/>
          <w:sz w:val="20"/>
          <w:szCs w:val="20"/>
        </w:rPr>
        <w:t>1.</w:t>
      </w:r>
      <w:r w:rsidRPr="003F6686">
        <w:rPr>
          <w:rFonts w:ascii="Cambria" w:hAnsi="Cambria" w:cs="Arial"/>
          <w:sz w:val="20"/>
          <w:szCs w:val="20"/>
        </w:rPr>
        <w:tab/>
        <w:t>Na zasadach określonych w niniejszej umowie, niezależnie od udzielonej rękojmi na okres 60 miesięcy Wykonawca udziela Zamawiającemu</w:t>
      </w:r>
      <w:r w:rsidR="008F6BE7" w:rsidRPr="003F6686">
        <w:rPr>
          <w:rFonts w:ascii="Cambria" w:hAnsi="Cambria" w:cs="Arial"/>
          <w:sz w:val="20"/>
          <w:szCs w:val="20"/>
        </w:rPr>
        <w:t xml:space="preserve"> </w:t>
      </w:r>
      <w:r w:rsidRPr="003F6686">
        <w:rPr>
          <w:rFonts w:ascii="Cambria" w:hAnsi="Cambria" w:cs="Arial"/>
          <w:sz w:val="20"/>
          <w:szCs w:val="20"/>
        </w:rPr>
        <w:t>gwarancji jakości wykonanych prac</w:t>
      </w:r>
      <w:r w:rsidR="00C65233" w:rsidRPr="003F6686">
        <w:rPr>
          <w:rFonts w:ascii="Cambria" w:hAnsi="Cambria" w:cs="Arial"/>
          <w:sz w:val="20"/>
          <w:szCs w:val="20"/>
        </w:rPr>
        <w:t>:</w:t>
      </w:r>
      <w:r w:rsidR="008C3CD1">
        <w:rPr>
          <w:rFonts w:ascii="Cambria" w:hAnsi="Cambria" w:cs="Arial"/>
          <w:sz w:val="20"/>
          <w:szCs w:val="20"/>
        </w:rPr>
        <w:t xml:space="preserve"> na</w:t>
      </w:r>
      <w:r w:rsidR="00C65233" w:rsidRPr="003F6686">
        <w:rPr>
          <w:rFonts w:ascii="Cambria" w:hAnsi="Cambria"/>
          <w:sz w:val="20"/>
          <w:szCs w:val="20"/>
        </w:rPr>
        <w:t xml:space="preserve"> roboty budowlane</w:t>
      </w:r>
      <w:r w:rsidR="00DE262F" w:rsidRPr="003F6686">
        <w:rPr>
          <w:rFonts w:ascii="Cambria" w:hAnsi="Cambria"/>
          <w:sz w:val="20"/>
          <w:szCs w:val="20"/>
        </w:rPr>
        <w:t xml:space="preserve"> i urządzenia </w:t>
      </w:r>
      <w:r w:rsidR="004871A0" w:rsidRPr="003F6686">
        <w:rPr>
          <w:rFonts w:ascii="Cambria" w:hAnsi="Cambria"/>
          <w:sz w:val="20"/>
          <w:szCs w:val="20"/>
        </w:rPr>
        <w:t>instalowane</w:t>
      </w:r>
      <w:r w:rsidR="00DE262F" w:rsidRPr="003F6686">
        <w:rPr>
          <w:rFonts w:ascii="Cambria" w:hAnsi="Cambria"/>
          <w:sz w:val="20"/>
          <w:szCs w:val="20"/>
        </w:rPr>
        <w:t xml:space="preserve"> w </w:t>
      </w:r>
      <w:r w:rsidR="00894400" w:rsidRPr="003F6686">
        <w:rPr>
          <w:rFonts w:ascii="Cambria" w:hAnsi="Cambria"/>
          <w:sz w:val="20"/>
          <w:szCs w:val="20"/>
        </w:rPr>
        <w:t>obiekcje</w:t>
      </w:r>
      <w:r w:rsidR="00C65233" w:rsidRPr="003F6686">
        <w:rPr>
          <w:rFonts w:ascii="Cambria" w:hAnsi="Cambria"/>
          <w:sz w:val="20"/>
          <w:szCs w:val="20"/>
        </w:rPr>
        <w:t xml:space="preserve"> – </w:t>
      </w:r>
      <w:r w:rsidR="004349A8" w:rsidRPr="003F6686">
        <w:rPr>
          <w:rFonts w:ascii="Cambria" w:hAnsi="Cambria"/>
          <w:sz w:val="20"/>
          <w:szCs w:val="20"/>
        </w:rPr>
        <w:t xml:space="preserve"> </w:t>
      </w:r>
      <w:r w:rsidR="00B5143A" w:rsidRPr="003F6686">
        <w:rPr>
          <w:rFonts w:ascii="Cambria" w:hAnsi="Cambria"/>
          <w:sz w:val="20"/>
          <w:szCs w:val="20"/>
        </w:rPr>
        <w:t>(…………)</w:t>
      </w:r>
      <w:r w:rsidR="00C65233" w:rsidRPr="003F6686">
        <w:rPr>
          <w:rFonts w:ascii="Cambria" w:hAnsi="Cambria"/>
          <w:sz w:val="20"/>
          <w:szCs w:val="20"/>
        </w:rPr>
        <w:t xml:space="preserve"> miesięcy</w:t>
      </w:r>
    </w:p>
    <w:p w:rsidR="001E62D8" w:rsidRPr="003F6686" w:rsidRDefault="001E62D8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b/>
          <w:bCs/>
          <w:sz w:val="20"/>
          <w:szCs w:val="20"/>
        </w:rPr>
        <w:t>2.</w:t>
      </w:r>
      <w:r w:rsidRPr="003F6686">
        <w:rPr>
          <w:rFonts w:ascii="Cambria" w:hAnsi="Cambria" w:cs="Arial"/>
          <w:sz w:val="20"/>
          <w:szCs w:val="20"/>
        </w:rPr>
        <w:t xml:space="preserve"> </w:t>
      </w:r>
      <w:r w:rsidRPr="003F6686">
        <w:rPr>
          <w:rFonts w:ascii="Cambria" w:hAnsi="Cambria" w:cs="Arial"/>
          <w:sz w:val="20"/>
          <w:szCs w:val="20"/>
        </w:rPr>
        <w:tab/>
        <w:t>Uprawnienia z tytułu gwarancji nie naruszają uprawnień Zamawiającego z tytułu rękojmi.</w:t>
      </w:r>
    </w:p>
    <w:p w:rsidR="001E62D8" w:rsidRPr="003F6686" w:rsidRDefault="001E62D8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b/>
          <w:bCs/>
          <w:sz w:val="20"/>
          <w:szCs w:val="20"/>
        </w:rPr>
        <w:t>3.</w:t>
      </w:r>
      <w:r w:rsidRPr="003F6686">
        <w:rPr>
          <w:rFonts w:ascii="Cambria" w:hAnsi="Cambria" w:cs="Arial"/>
          <w:sz w:val="20"/>
          <w:szCs w:val="20"/>
        </w:rPr>
        <w:t xml:space="preserve"> </w:t>
      </w:r>
      <w:r w:rsidRPr="003F6686">
        <w:rPr>
          <w:rFonts w:ascii="Cambria" w:hAnsi="Cambria" w:cs="Arial"/>
          <w:sz w:val="20"/>
          <w:szCs w:val="20"/>
        </w:rPr>
        <w:tab/>
        <w:t>Zamawiający może wykonywać uprawnienia z tytułu rękojmi za wady fizyczne rzeczy niezależnie od uprawnień wynikających z gwarancji.</w:t>
      </w:r>
    </w:p>
    <w:p w:rsidR="001E62D8" w:rsidRPr="003F6686" w:rsidRDefault="001E62D8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b/>
          <w:bCs/>
          <w:sz w:val="20"/>
          <w:szCs w:val="20"/>
        </w:rPr>
        <w:t>4.</w:t>
      </w:r>
      <w:r w:rsidRPr="003F6686">
        <w:rPr>
          <w:rFonts w:ascii="Cambria" w:hAnsi="Cambria" w:cs="Arial"/>
          <w:sz w:val="20"/>
          <w:szCs w:val="20"/>
        </w:rPr>
        <w:t xml:space="preserve"> </w:t>
      </w:r>
      <w:r w:rsidRPr="003F6686">
        <w:rPr>
          <w:rFonts w:ascii="Cambria" w:hAnsi="Cambria" w:cs="Arial"/>
          <w:sz w:val="20"/>
          <w:szCs w:val="20"/>
        </w:rPr>
        <w:tab/>
        <w:t>Jeżeli z jakiegokolwiek powodu Wykonawca nie usunie wady (usterki) lub nie wykona napraw przedmiotu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za przekroczenie terminu usunięcia wad i usterek liczonych do faktycznego terminu ich wykonania przez wykonawcę lub innego Wykonawcę.</w:t>
      </w:r>
    </w:p>
    <w:p w:rsidR="001E62D8" w:rsidRPr="003F6686" w:rsidRDefault="001E62D8" w:rsidP="00EE6290">
      <w:pPr>
        <w:spacing w:line="276" w:lineRule="auto"/>
        <w:ind w:left="720" w:hanging="720"/>
        <w:jc w:val="both"/>
        <w:outlineLvl w:val="0"/>
        <w:rPr>
          <w:rFonts w:ascii="Cambria" w:hAnsi="Cambria" w:cs="Arial"/>
          <w:sz w:val="20"/>
          <w:szCs w:val="20"/>
        </w:rPr>
      </w:pPr>
      <w:bookmarkStart w:id="3" w:name="_Toc415435792"/>
      <w:r w:rsidRPr="003F6686">
        <w:rPr>
          <w:rFonts w:ascii="Cambria" w:hAnsi="Cambria" w:cs="Arial"/>
          <w:b/>
          <w:bCs/>
          <w:sz w:val="20"/>
          <w:szCs w:val="20"/>
        </w:rPr>
        <w:lastRenderedPageBreak/>
        <w:t>5.</w:t>
      </w:r>
      <w:r w:rsidRPr="003F6686">
        <w:rPr>
          <w:rFonts w:ascii="Cambria" w:hAnsi="Cambria" w:cs="Arial"/>
          <w:sz w:val="20"/>
          <w:szCs w:val="20"/>
        </w:rPr>
        <w:t xml:space="preserve">     Rękojmia za wady</w:t>
      </w:r>
      <w:bookmarkEnd w:id="3"/>
      <w:r w:rsidRPr="003F6686">
        <w:rPr>
          <w:rFonts w:ascii="Cambria" w:hAnsi="Cambria" w:cs="Arial"/>
          <w:sz w:val="20"/>
          <w:szCs w:val="20"/>
        </w:rPr>
        <w:t>:</w:t>
      </w:r>
    </w:p>
    <w:p w:rsidR="001E62D8" w:rsidRPr="003F6686" w:rsidRDefault="001E62D8" w:rsidP="00523E9C">
      <w:pPr>
        <w:numPr>
          <w:ilvl w:val="0"/>
          <w:numId w:val="31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>Zamawiającemu, na zasadach określonych w Kodeksie cywilnym i niniejszej umowie, przysługują uprawnienia z tytułu rękojmi za wady fizyczne i wady prawne przedmiotu umowy.</w:t>
      </w:r>
    </w:p>
    <w:p w:rsidR="001E62D8" w:rsidRPr="003F6686" w:rsidRDefault="001E62D8" w:rsidP="00523E9C">
      <w:pPr>
        <w:numPr>
          <w:ilvl w:val="0"/>
          <w:numId w:val="31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>Odpowiedzialność Wykonawcy z tytułu rękojmi powstaje z mocy prawa, ma charakter bezwzględny i jest niezależna od wiedzy oraz winy Wykonawcy.</w:t>
      </w:r>
    </w:p>
    <w:p w:rsidR="001E62D8" w:rsidRPr="003F6686" w:rsidRDefault="001E62D8" w:rsidP="00523E9C">
      <w:pPr>
        <w:numPr>
          <w:ilvl w:val="0"/>
          <w:numId w:val="31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>W okresie trwania rękojmi  Wykonawca będzie usuwał wady swoim kosztem i staraniem.</w:t>
      </w:r>
    </w:p>
    <w:p w:rsidR="001E62D8" w:rsidRPr="003F6686" w:rsidRDefault="001E62D8" w:rsidP="00523E9C">
      <w:pPr>
        <w:numPr>
          <w:ilvl w:val="0"/>
          <w:numId w:val="31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 xml:space="preserve">Uprawnienia z tytułu rękojmi za wady fizyczne wygasają po upływie </w:t>
      </w:r>
      <w:r w:rsidR="006D3EE6" w:rsidRPr="003F6686">
        <w:rPr>
          <w:rFonts w:ascii="Cambria" w:hAnsi="Cambria" w:cs="Arial"/>
          <w:sz w:val="20"/>
          <w:szCs w:val="20"/>
        </w:rPr>
        <w:t>…..</w:t>
      </w:r>
      <w:proofErr w:type="spellStart"/>
      <w:r w:rsidRPr="003F6686">
        <w:rPr>
          <w:rFonts w:ascii="Cambria" w:hAnsi="Cambria" w:cs="Arial"/>
          <w:sz w:val="20"/>
          <w:szCs w:val="20"/>
        </w:rPr>
        <w:t>m-cy</w:t>
      </w:r>
      <w:proofErr w:type="spellEnd"/>
      <w:r w:rsidRPr="003F6686">
        <w:rPr>
          <w:rFonts w:ascii="Cambria" w:hAnsi="Cambria" w:cs="Arial"/>
          <w:sz w:val="20"/>
          <w:szCs w:val="20"/>
        </w:rPr>
        <w:t xml:space="preserve"> licząc od dnia sporządzenia protokołu końcowego odbioru robót.</w:t>
      </w:r>
    </w:p>
    <w:p w:rsidR="001E62D8" w:rsidRPr="003F6686" w:rsidRDefault="001E62D8" w:rsidP="00523E9C">
      <w:pPr>
        <w:numPr>
          <w:ilvl w:val="0"/>
          <w:numId w:val="31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 xml:space="preserve">O istnieniu wady przedmiotu umowy Zamawiający obowiązany jest zawiadomić wykonawcę na piśmie niezwłocznie po wykryciu wady. </w:t>
      </w:r>
    </w:p>
    <w:p w:rsidR="001E62D8" w:rsidRPr="003F6686" w:rsidRDefault="001E62D8" w:rsidP="00523E9C">
      <w:pPr>
        <w:numPr>
          <w:ilvl w:val="0"/>
          <w:numId w:val="31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>W pisemnym powiadomieniu o istnieniu wady, Zamawiający wyznacza wykonawcy termin usunięcia wady. Termin ten powinien być możliwy do dotrzymania przez Wykonawcę uwzględniając technologię usunięcia wady.</w:t>
      </w:r>
    </w:p>
    <w:p w:rsidR="001E62D8" w:rsidRPr="003F6686" w:rsidRDefault="001E62D8" w:rsidP="00523E9C">
      <w:pPr>
        <w:numPr>
          <w:ilvl w:val="0"/>
          <w:numId w:val="31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>Usunięcie wady powinno być stwierdzone protokołem podpisanym przez strony umowy.</w:t>
      </w:r>
    </w:p>
    <w:p w:rsidR="001E62D8" w:rsidRPr="003F6686" w:rsidRDefault="001E62D8" w:rsidP="00523E9C">
      <w:pPr>
        <w:numPr>
          <w:ilvl w:val="0"/>
          <w:numId w:val="31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>Zabezpieczenie roszczeń z tytułu rękojmi następuje na zasadach określonych w §</w:t>
      </w:r>
      <w:r w:rsidR="00DE262F" w:rsidRPr="003F6686">
        <w:rPr>
          <w:rFonts w:ascii="Cambria" w:hAnsi="Cambria" w:cs="Arial"/>
          <w:sz w:val="20"/>
          <w:szCs w:val="20"/>
        </w:rPr>
        <w:t xml:space="preserve"> </w:t>
      </w:r>
      <w:r w:rsidRPr="003F6686">
        <w:rPr>
          <w:rFonts w:ascii="Cambria" w:hAnsi="Cambria" w:cs="Arial"/>
          <w:sz w:val="20"/>
          <w:szCs w:val="20"/>
        </w:rPr>
        <w:t>13 niniejszej umowy.</w:t>
      </w:r>
    </w:p>
    <w:p w:rsidR="008A74A8" w:rsidRPr="003F6686" w:rsidRDefault="008A74A8" w:rsidP="008A74A8">
      <w:pPr>
        <w:spacing w:after="0" w:line="276" w:lineRule="auto"/>
        <w:ind w:left="851"/>
        <w:jc w:val="both"/>
        <w:rPr>
          <w:rFonts w:ascii="Cambria" w:hAnsi="Cambria" w:cs="Arial"/>
          <w:sz w:val="20"/>
          <w:szCs w:val="20"/>
        </w:rPr>
      </w:pPr>
    </w:p>
    <w:p w:rsidR="001E62D8" w:rsidRPr="003F6686" w:rsidRDefault="001E62D8" w:rsidP="00EE6290">
      <w:pPr>
        <w:spacing w:line="276" w:lineRule="auto"/>
        <w:ind w:left="1068" w:hanging="1068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b/>
          <w:bCs/>
          <w:sz w:val="20"/>
          <w:szCs w:val="20"/>
        </w:rPr>
        <w:t>6.</w:t>
      </w:r>
      <w:r w:rsidRPr="003F6686">
        <w:rPr>
          <w:rFonts w:ascii="Cambria" w:hAnsi="Cambria" w:cs="Arial"/>
          <w:sz w:val="20"/>
          <w:szCs w:val="20"/>
        </w:rPr>
        <w:t xml:space="preserve">     Gwarancja jakości:</w:t>
      </w:r>
    </w:p>
    <w:p w:rsidR="001E62D8" w:rsidRPr="003F6686" w:rsidRDefault="001E62D8" w:rsidP="00523E9C">
      <w:pPr>
        <w:pStyle w:val="Akapitzlist"/>
        <w:numPr>
          <w:ilvl w:val="1"/>
          <w:numId w:val="32"/>
        </w:numPr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 xml:space="preserve">Niezależnie od rękojmi Wykonawca udziela niniejszym Zamawiającemu gwarancji jakości </w:t>
      </w:r>
      <w:r w:rsidR="00DE262F" w:rsidRPr="003F6686">
        <w:rPr>
          <w:rFonts w:ascii="Cambria" w:hAnsi="Cambria" w:cs="Arial"/>
          <w:sz w:val="20"/>
          <w:szCs w:val="20"/>
        </w:rPr>
        <w:t xml:space="preserve">wykonania umowy </w:t>
      </w:r>
      <w:r w:rsidR="006A28CA" w:rsidRPr="003F6686">
        <w:rPr>
          <w:rFonts w:ascii="Cambria" w:hAnsi="Cambria" w:cs="Arial"/>
          <w:sz w:val="20"/>
          <w:szCs w:val="20"/>
        </w:rPr>
        <w:t xml:space="preserve"> na czas wskazany </w:t>
      </w:r>
      <w:r w:rsidR="00DE262F" w:rsidRPr="003F6686">
        <w:rPr>
          <w:rFonts w:ascii="Cambria" w:hAnsi="Cambria" w:cs="Arial"/>
          <w:sz w:val="20"/>
          <w:szCs w:val="20"/>
        </w:rPr>
        <w:t xml:space="preserve"> dla okresów rękojmi</w:t>
      </w:r>
      <w:r w:rsidRPr="003F6686">
        <w:rPr>
          <w:rFonts w:ascii="Cambria" w:hAnsi="Cambria" w:cs="Arial"/>
          <w:sz w:val="20"/>
          <w:szCs w:val="20"/>
        </w:rPr>
        <w:t>. Termin gwarancji będzie liczony od dnia podpisania protokołu końcowego odbioru robót.</w:t>
      </w:r>
    </w:p>
    <w:p w:rsidR="001E62D8" w:rsidRPr="003F6686" w:rsidRDefault="001E62D8" w:rsidP="00523E9C">
      <w:pPr>
        <w:pStyle w:val="Akapitzlist"/>
        <w:numPr>
          <w:ilvl w:val="1"/>
          <w:numId w:val="32"/>
        </w:numPr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>Szczegółowe warunki gwarancji zostały określone we wzorze dokumentu gwarancyjnego stanowiącego załącznik do niniejszej umowy.</w:t>
      </w:r>
    </w:p>
    <w:p w:rsidR="001E62D8" w:rsidRPr="003F6686" w:rsidRDefault="001E62D8" w:rsidP="00523E9C">
      <w:pPr>
        <w:pStyle w:val="Akapitzlist"/>
        <w:numPr>
          <w:ilvl w:val="1"/>
          <w:numId w:val="32"/>
        </w:numPr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>W dniu sporządzenia protokołu końcowego odbioru robót Wykonawca przekaże Zamawiającemu kartę gwarancyjną zgodną ze wzorem, o której mowa powyżej.</w:t>
      </w:r>
    </w:p>
    <w:p w:rsidR="001E62D8" w:rsidRPr="003F6686" w:rsidRDefault="001E62D8" w:rsidP="00523E9C">
      <w:pPr>
        <w:pStyle w:val="Akapitzlist"/>
        <w:numPr>
          <w:ilvl w:val="0"/>
          <w:numId w:val="33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>Bieg gwarancji rozpoczyna się z dniem końcowym odbioru przedmiotu umowy przez Zamawiającego.</w:t>
      </w:r>
    </w:p>
    <w:p w:rsidR="001E62D8" w:rsidRPr="003F6686" w:rsidRDefault="001E62D8" w:rsidP="00523E9C">
      <w:pPr>
        <w:pStyle w:val="Akapitzlist"/>
        <w:numPr>
          <w:ilvl w:val="0"/>
          <w:numId w:val="33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 xml:space="preserve">W okresie gwarancyjnym i trwania rękojmi Wykonawca zobowiązuje się do usunięcia powstałych wad (usterek). </w:t>
      </w:r>
    </w:p>
    <w:p w:rsidR="001E62D8" w:rsidRPr="003F6686" w:rsidRDefault="001E62D8" w:rsidP="00523E9C">
      <w:pPr>
        <w:pStyle w:val="Akapitzlist"/>
        <w:numPr>
          <w:ilvl w:val="0"/>
          <w:numId w:val="33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>Wykonawca będzie usuwał wady (usterki) w okresie odpowiedzialności swoim kosztem i staraniem.</w:t>
      </w:r>
    </w:p>
    <w:p w:rsidR="001E62D8" w:rsidRPr="003F6686" w:rsidRDefault="001E62D8" w:rsidP="00523E9C">
      <w:pPr>
        <w:pStyle w:val="Akapitzlist"/>
        <w:numPr>
          <w:ilvl w:val="0"/>
          <w:numId w:val="33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>Usunięcia wady (usterki) oraz dokonanie napraw będzie stwierdzone protokolarnie, po uprzednim zawiadomieniu przez Wykonawcę Zamawiającego o jej usunięciu lub dokonaniu.</w:t>
      </w:r>
    </w:p>
    <w:p w:rsidR="001E62D8" w:rsidRPr="003F6686" w:rsidRDefault="001E62D8" w:rsidP="00523E9C">
      <w:pPr>
        <w:pStyle w:val="Akapitzlist"/>
        <w:numPr>
          <w:ilvl w:val="0"/>
          <w:numId w:val="33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>Czas reakcji na zgłoszenie usterki: przystąpienie do usunięcia usterki nie przekroczy 7 dni od zgłoszenia usterki (powiadomienia telefonicznego, a następnie potwierdza zgłoszenie faksem bądź mailem), z wyłączeniem dni ustawowo wolnych od pracy.</w:t>
      </w:r>
    </w:p>
    <w:p w:rsidR="001E62D8" w:rsidRPr="003F6686" w:rsidRDefault="001E62D8" w:rsidP="00523E9C">
      <w:pPr>
        <w:pStyle w:val="Akapitzlist"/>
        <w:numPr>
          <w:ilvl w:val="0"/>
          <w:numId w:val="33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 xml:space="preserve">Naprawa gwarancyjna będzie wykonana w terminie nie dłuższym niż </w:t>
      </w:r>
      <w:r w:rsidR="00DA163D" w:rsidRPr="003F6686">
        <w:rPr>
          <w:rFonts w:ascii="Cambria" w:hAnsi="Cambria" w:cs="Arial"/>
          <w:sz w:val="20"/>
          <w:szCs w:val="20"/>
        </w:rPr>
        <w:t xml:space="preserve">14 </w:t>
      </w:r>
      <w:r w:rsidR="00717C66" w:rsidRPr="003F6686">
        <w:rPr>
          <w:rFonts w:ascii="Cambria" w:hAnsi="Cambria" w:cs="Arial"/>
          <w:sz w:val="20"/>
          <w:szCs w:val="20"/>
        </w:rPr>
        <w:t xml:space="preserve"> robocze</w:t>
      </w:r>
      <w:r w:rsidRPr="003F6686">
        <w:rPr>
          <w:rFonts w:ascii="Cambria" w:hAnsi="Cambria" w:cs="Arial"/>
          <w:sz w:val="20"/>
          <w:szCs w:val="20"/>
        </w:rPr>
        <w:t>, licząc od dnia przyjęcia zgłoszenia (</w:t>
      </w:r>
      <w:r w:rsidR="00717C66" w:rsidRPr="003F6686">
        <w:rPr>
          <w:rFonts w:ascii="Cambria" w:hAnsi="Cambria" w:cs="Arial"/>
          <w:sz w:val="20"/>
          <w:szCs w:val="20"/>
        </w:rPr>
        <w:t xml:space="preserve">pisemnie, </w:t>
      </w:r>
      <w:r w:rsidRPr="003F6686">
        <w:rPr>
          <w:rFonts w:ascii="Cambria" w:hAnsi="Cambria" w:cs="Arial"/>
          <w:sz w:val="20"/>
          <w:szCs w:val="20"/>
        </w:rPr>
        <w:t xml:space="preserve">telefonicznie lub e-mailem), chyba że </w:t>
      </w:r>
      <w:r w:rsidR="004E6904" w:rsidRPr="003F6686">
        <w:rPr>
          <w:rFonts w:ascii="Cambria" w:hAnsi="Cambria" w:cs="Arial"/>
          <w:sz w:val="20"/>
          <w:szCs w:val="20"/>
        </w:rPr>
        <w:t>dochowanie</w:t>
      </w:r>
      <w:r w:rsidR="00717C66" w:rsidRPr="003F6686">
        <w:rPr>
          <w:rFonts w:ascii="Cambria" w:hAnsi="Cambria" w:cs="Arial"/>
          <w:sz w:val="20"/>
          <w:szCs w:val="20"/>
        </w:rPr>
        <w:t xml:space="preserve"> powyższego terminu nie będzie możliwe z przyczyn technologicznych</w:t>
      </w:r>
      <w:r w:rsidR="00EC222D" w:rsidRPr="003F6686">
        <w:rPr>
          <w:rFonts w:ascii="Cambria" w:hAnsi="Cambria" w:cs="Arial"/>
          <w:sz w:val="20"/>
          <w:szCs w:val="20"/>
        </w:rPr>
        <w:t>. W taki</w:t>
      </w:r>
      <w:r w:rsidR="004E6904" w:rsidRPr="003F6686">
        <w:rPr>
          <w:rFonts w:ascii="Cambria" w:hAnsi="Cambria" w:cs="Arial"/>
          <w:sz w:val="20"/>
          <w:szCs w:val="20"/>
        </w:rPr>
        <w:t>m</w:t>
      </w:r>
      <w:r w:rsidR="00EC222D" w:rsidRPr="003F6686">
        <w:rPr>
          <w:rFonts w:ascii="Cambria" w:hAnsi="Cambria" w:cs="Arial"/>
          <w:sz w:val="20"/>
          <w:szCs w:val="20"/>
        </w:rPr>
        <w:t xml:space="preserve"> przypadku </w:t>
      </w:r>
      <w:r w:rsidRPr="003F6686">
        <w:rPr>
          <w:rFonts w:ascii="Cambria" w:hAnsi="Cambria" w:cs="Arial"/>
          <w:sz w:val="20"/>
          <w:szCs w:val="20"/>
        </w:rPr>
        <w:t>Strony w oparciu o stosowny protokół konieczności wzajemnie podpisany uzgodnią dłuższy czas naprawy.</w:t>
      </w:r>
    </w:p>
    <w:p w:rsidR="001E62D8" w:rsidRPr="003F6686" w:rsidRDefault="001E62D8" w:rsidP="00523E9C">
      <w:pPr>
        <w:pStyle w:val="Akapitzlist"/>
        <w:numPr>
          <w:ilvl w:val="0"/>
          <w:numId w:val="33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>Gwarancja ulega automatycznie przedłużeniu o okres naprawy, tj. czas liczony od zgłoszenia istnienia wady do usunięcia wady stwierdzonego protokolarnie.</w:t>
      </w:r>
    </w:p>
    <w:p w:rsidR="001E62D8" w:rsidRPr="003F6686" w:rsidRDefault="001E62D8" w:rsidP="00523E9C">
      <w:pPr>
        <w:pStyle w:val="Akapitzlist"/>
        <w:numPr>
          <w:ilvl w:val="0"/>
          <w:numId w:val="33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>Zamawiającemu przysługuje prawo zlecenia świadczenia zastępczego na koszt Wykonawcy w przypadku uchylania usuwania w wyznaczonym terminie zgłoszonych wad i usterek w okresie obowiązywania rękojmi i gwarancji.</w:t>
      </w:r>
    </w:p>
    <w:p w:rsidR="00BF0B98" w:rsidRPr="003F6686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3F6686">
        <w:rPr>
          <w:rFonts w:ascii="Cambria" w:hAnsi="Cambria" w:cs="Arial"/>
          <w:b/>
          <w:bCs/>
          <w:sz w:val="20"/>
          <w:szCs w:val="20"/>
        </w:rPr>
        <w:t>§ 20</w:t>
      </w:r>
    </w:p>
    <w:p w:rsidR="00BF0B98" w:rsidRPr="00A801C1" w:rsidRDefault="00BF0B98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A801C1">
        <w:rPr>
          <w:rFonts w:ascii="Cambria" w:hAnsi="Cambria" w:cs="Arial"/>
          <w:sz w:val="20"/>
          <w:szCs w:val="20"/>
        </w:rPr>
        <w:t>W przypadku niewykonania lub nienależytego wykonania umowy naliczone będą kary umowne:</w:t>
      </w:r>
    </w:p>
    <w:p w:rsidR="00BF0B98" w:rsidRPr="00A801C1" w:rsidRDefault="00BF0B98" w:rsidP="00523E9C">
      <w:pPr>
        <w:numPr>
          <w:ilvl w:val="0"/>
          <w:numId w:val="23"/>
        </w:numPr>
        <w:tabs>
          <w:tab w:val="clear" w:pos="1560"/>
          <w:tab w:val="num" w:pos="426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A801C1">
        <w:rPr>
          <w:rFonts w:ascii="Cambria" w:hAnsi="Cambria" w:cs="Arial"/>
          <w:b/>
          <w:bCs/>
          <w:sz w:val="20"/>
          <w:szCs w:val="20"/>
        </w:rPr>
        <w:t>Wykonawca</w:t>
      </w:r>
      <w:r w:rsidRPr="00A801C1">
        <w:rPr>
          <w:rFonts w:ascii="Cambria" w:hAnsi="Cambria" w:cs="Arial"/>
          <w:sz w:val="20"/>
          <w:szCs w:val="20"/>
        </w:rPr>
        <w:t xml:space="preserve"> zapłaci </w:t>
      </w:r>
      <w:r w:rsidRPr="00A801C1">
        <w:rPr>
          <w:rFonts w:ascii="Cambria" w:hAnsi="Cambria" w:cs="Arial"/>
          <w:b/>
          <w:bCs/>
          <w:sz w:val="20"/>
          <w:szCs w:val="20"/>
        </w:rPr>
        <w:t>Zamawiającemu</w:t>
      </w:r>
      <w:r w:rsidRPr="00A801C1">
        <w:rPr>
          <w:rFonts w:ascii="Cambria" w:hAnsi="Cambria" w:cs="Arial"/>
          <w:sz w:val="20"/>
          <w:szCs w:val="20"/>
        </w:rPr>
        <w:t xml:space="preserve"> karę umowną:</w:t>
      </w:r>
    </w:p>
    <w:p w:rsidR="00FE58E6" w:rsidRPr="00A801C1" w:rsidRDefault="008A74A8" w:rsidP="008A74A8">
      <w:pPr>
        <w:spacing w:after="0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A801C1">
        <w:rPr>
          <w:rFonts w:ascii="Cambria" w:hAnsi="Cambria" w:cs="Arial"/>
          <w:b/>
          <w:bCs/>
          <w:sz w:val="20"/>
          <w:szCs w:val="20"/>
        </w:rPr>
        <w:t>1)</w:t>
      </w:r>
      <w:r w:rsidRPr="00A801C1">
        <w:rPr>
          <w:rFonts w:ascii="Cambria" w:hAnsi="Cambria" w:cs="Arial"/>
          <w:sz w:val="20"/>
          <w:szCs w:val="20"/>
        </w:rPr>
        <w:tab/>
      </w:r>
      <w:r w:rsidR="00391FC8" w:rsidRPr="00A801C1">
        <w:rPr>
          <w:rFonts w:ascii="Cambria" w:hAnsi="Cambria" w:cs="Arial"/>
          <w:sz w:val="20"/>
          <w:szCs w:val="20"/>
        </w:rPr>
        <w:t>za zwłokę</w:t>
      </w:r>
      <w:r w:rsidR="00FE58E6" w:rsidRPr="00A801C1">
        <w:rPr>
          <w:rFonts w:ascii="Cambria" w:hAnsi="Cambria" w:cs="Arial"/>
          <w:sz w:val="20"/>
          <w:szCs w:val="20"/>
        </w:rPr>
        <w:t xml:space="preserve"> w wykonaniu przedmiotu umowy </w:t>
      </w:r>
      <w:r w:rsidR="00FE58E6" w:rsidRPr="00A801C1">
        <w:rPr>
          <w:rFonts w:ascii="Cambria" w:hAnsi="Cambria" w:cs="Arial"/>
          <w:b/>
          <w:bCs/>
          <w:sz w:val="20"/>
          <w:szCs w:val="20"/>
        </w:rPr>
        <w:t>0</w:t>
      </w:r>
      <w:r w:rsidR="00FA1043" w:rsidRPr="00A801C1">
        <w:rPr>
          <w:rFonts w:ascii="Cambria" w:hAnsi="Cambria" w:cs="Arial"/>
          <w:b/>
          <w:bCs/>
          <w:sz w:val="20"/>
          <w:szCs w:val="20"/>
        </w:rPr>
        <w:t>,1</w:t>
      </w:r>
      <w:r w:rsidR="00FE58E6" w:rsidRPr="00A801C1">
        <w:rPr>
          <w:rFonts w:ascii="Cambria" w:hAnsi="Cambria" w:cs="Arial"/>
          <w:b/>
          <w:bCs/>
          <w:sz w:val="20"/>
          <w:szCs w:val="20"/>
        </w:rPr>
        <w:t>%</w:t>
      </w:r>
      <w:r w:rsidR="00FE58E6" w:rsidRPr="00A801C1">
        <w:rPr>
          <w:rFonts w:ascii="Cambria" w:hAnsi="Cambria" w:cs="Arial"/>
          <w:sz w:val="20"/>
          <w:szCs w:val="20"/>
        </w:rPr>
        <w:t xml:space="preserve"> wynagrodzenia brutto określonego w § 10 ust. 1 umowy, za każdy dzień.</w:t>
      </w:r>
    </w:p>
    <w:p w:rsidR="00FE58E6" w:rsidRPr="00A801C1" w:rsidRDefault="008A74A8" w:rsidP="008A74A8">
      <w:pPr>
        <w:spacing w:after="0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A801C1">
        <w:rPr>
          <w:rFonts w:ascii="Cambria" w:hAnsi="Cambria" w:cs="Arial"/>
          <w:b/>
          <w:bCs/>
          <w:sz w:val="20"/>
          <w:szCs w:val="20"/>
        </w:rPr>
        <w:t>2)</w:t>
      </w:r>
      <w:r w:rsidRPr="00A801C1">
        <w:rPr>
          <w:rFonts w:ascii="Cambria" w:hAnsi="Cambria" w:cs="Arial"/>
          <w:sz w:val="20"/>
          <w:szCs w:val="20"/>
        </w:rPr>
        <w:tab/>
      </w:r>
      <w:r w:rsidR="00FE58E6" w:rsidRPr="00A801C1">
        <w:rPr>
          <w:rFonts w:ascii="Cambria" w:hAnsi="Cambria" w:cs="Arial"/>
          <w:sz w:val="20"/>
          <w:szCs w:val="20"/>
        </w:rPr>
        <w:t xml:space="preserve">za </w:t>
      </w:r>
      <w:r w:rsidR="00391FC8" w:rsidRPr="00A801C1">
        <w:rPr>
          <w:rFonts w:ascii="Cambria" w:hAnsi="Cambria" w:cs="Arial"/>
          <w:sz w:val="20"/>
          <w:szCs w:val="20"/>
        </w:rPr>
        <w:t>zwłokę</w:t>
      </w:r>
      <w:r w:rsidR="00FE58E6" w:rsidRPr="00A801C1">
        <w:rPr>
          <w:rFonts w:ascii="Cambria" w:hAnsi="Cambria" w:cs="Arial"/>
          <w:sz w:val="20"/>
          <w:szCs w:val="20"/>
        </w:rPr>
        <w:t xml:space="preserve"> w przedłożeniu do zatwierdzenia nowego lub zmienionego harmonogramu w wysokości </w:t>
      </w:r>
      <w:r w:rsidR="00FE58E6" w:rsidRPr="00A801C1">
        <w:rPr>
          <w:rFonts w:ascii="Cambria" w:hAnsi="Cambria" w:cs="Arial"/>
          <w:b/>
          <w:bCs/>
          <w:sz w:val="20"/>
          <w:szCs w:val="20"/>
        </w:rPr>
        <w:t>0,05 %</w:t>
      </w:r>
      <w:r w:rsidR="00FE58E6" w:rsidRPr="00A801C1">
        <w:rPr>
          <w:rFonts w:ascii="Cambria" w:hAnsi="Cambria" w:cs="Arial"/>
          <w:sz w:val="20"/>
          <w:szCs w:val="20"/>
        </w:rPr>
        <w:t xml:space="preserve"> wynagrodzenia brutto określonego w § 10 ust. 1 umowy, za każdy dzień;</w:t>
      </w:r>
    </w:p>
    <w:p w:rsidR="00FE58E6" w:rsidRPr="00A801C1" w:rsidRDefault="00FE58E6" w:rsidP="00523E9C">
      <w:pPr>
        <w:pStyle w:val="Akapitzlist"/>
        <w:numPr>
          <w:ilvl w:val="1"/>
          <w:numId w:val="32"/>
        </w:numPr>
        <w:spacing w:after="0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A801C1">
        <w:rPr>
          <w:rFonts w:ascii="Cambria" w:hAnsi="Cambria" w:cs="Arial"/>
          <w:sz w:val="20"/>
          <w:szCs w:val="20"/>
        </w:rPr>
        <w:lastRenderedPageBreak/>
        <w:t>za przedłożenie kosztorysu ofertowego przed zawarciem umowy niezgodnego z wymaganiami opisanymi w SWZ i nie dokonanie jego zmiany w terminie 2 dni roboczych od przekazania</w:t>
      </w:r>
      <w:r w:rsidR="008A74A8" w:rsidRPr="00A801C1">
        <w:rPr>
          <w:rFonts w:ascii="Cambria" w:hAnsi="Cambria" w:cs="Arial"/>
          <w:sz w:val="20"/>
          <w:szCs w:val="20"/>
        </w:rPr>
        <w:t xml:space="preserve"> żądania jego </w:t>
      </w:r>
      <w:r w:rsidRPr="00A801C1">
        <w:rPr>
          <w:rFonts w:ascii="Cambria" w:hAnsi="Cambria" w:cs="Arial"/>
          <w:sz w:val="20"/>
          <w:szCs w:val="20"/>
        </w:rPr>
        <w:t xml:space="preserve">poprawienia w wysokości </w:t>
      </w:r>
      <w:r w:rsidRPr="00A801C1">
        <w:rPr>
          <w:rFonts w:ascii="Cambria" w:hAnsi="Cambria" w:cs="Arial"/>
          <w:b/>
          <w:bCs/>
          <w:sz w:val="20"/>
          <w:szCs w:val="20"/>
        </w:rPr>
        <w:t>5000 zł</w:t>
      </w:r>
      <w:r w:rsidRPr="00A801C1">
        <w:rPr>
          <w:rFonts w:ascii="Cambria" w:hAnsi="Cambria" w:cs="Arial"/>
          <w:sz w:val="20"/>
          <w:szCs w:val="20"/>
        </w:rPr>
        <w:t xml:space="preserve"> za każdy dzień </w:t>
      </w:r>
      <w:r w:rsidR="00982F20" w:rsidRPr="00A801C1">
        <w:rPr>
          <w:rFonts w:ascii="Cambria" w:hAnsi="Cambria" w:cs="Arial"/>
          <w:sz w:val="20"/>
          <w:szCs w:val="20"/>
        </w:rPr>
        <w:t>zwłoki</w:t>
      </w:r>
      <w:r w:rsidRPr="00A801C1">
        <w:rPr>
          <w:rFonts w:ascii="Cambria" w:hAnsi="Cambria" w:cs="Arial"/>
          <w:sz w:val="20"/>
          <w:szCs w:val="20"/>
        </w:rPr>
        <w:t xml:space="preserve">.  </w:t>
      </w:r>
    </w:p>
    <w:p w:rsidR="00FE58E6" w:rsidRPr="00A801C1" w:rsidRDefault="00FE58E6" w:rsidP="00523E9C">
      <w:pPr>
        <w:pStyle w:val="Akapitzlist"/>
        <w:numPr>
          <w:ilvl w:val="1"/>
          <w:numId w:val="32"/>
        </w:numPr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A801C1">
        <w:rPr>
          <w:rFonts w:ascii="Cambria" w:hAnsi="Cambria" w:cs="Arial"/>
          <w:sz w:val="20"/>
          <w:szCs w:val="20"/>
        </w:rPr>
        <w:t xml:space="preserve">za nieprzedłożenie do zaakceptowania projektu umowy o podwykonawstwo, której przedmiotem są roboty budowlane, lub projektu jej zmiany za każdy stwierdzony przypadek w wysokości </w:t>
      </w:r>
      <w:r w:rsidRPr="00A801C1">
        <w:rPr>
          <w:rFonts w:ascii="Cambria" w:hAnsi="Cambria" w:cs="Arial"/>
          <w:bCs/>
          <w:sz w:val="20"/>
          <w:szCs w:val="20"/>
        </w:rPr>
        <w:t>0,1 %</w:t>
      </w:r>
      <w:r w:rsidRPr="00A801C1">
        <w:rPr>
          <w:rFonts w:ascii="Cambria" w:hAnsi="Cambria" w:cs="Arial"/>
          <w:sz w:val="20"/>
          <w:szCs w:val="20"/>
        </w:rPr>
        <w:t xml:space="preserve"> wynagrodzenia brutto umowy</w:t>
      </w:r>
      <w:r w:rsidR="00971FC5" w:rsidRPr="00A801C1">
        <w:rPr>
          <w:rFonts w:ascii="Cambria" w:hAnsi="Cambria" w:cs="Arial"/>
          <w:sz w:val="20"/>
          <w:szCs w:val="20"/>
        </w:rPr>
        <w:t xml:space="preserve"> z podwykonawcą a w przypadku braku </w:t>
      </w:r>
      <w:r w:rsidR="000A79D0" w:rsidRPr="00A801C1">
        <w:rPr>
          <w:rFonts w:ascii="Cambria" w:hAnsi="Cambria" w:cs="Arial"/>
          <w:sz w:val="20"/>
          <w:szCs w:val="20"/>
        </w:rPr>
        <w:t>informacji o kwocie nie przedłożonej do zaakceptowania umowy 10 000 zł za każdy stwierdzony przypadek</w:t>
      </w:r>
    </w:p>
    <w:p w:rsidR="00FE58E6" w:rsidRPr="00A801C1" w:rsidRDefault="00FE58E6" w:rsidP="000A79D0">
      <w:pPr>
        <w:pStyle w:val="Akapitzlist"/>
        <w:numPr>
          <w:ilvl w:val="1"/>
          <w:numId w:val="32"/>
        </w:numPr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A801C1">
        <w:rPr>
          <w:rFonts w:ascii="Cambria" w:hAnsi="Cambria" w:cs="Arial"/>
          <w:sz w:val="20"/>
          <w:szCs w:val="20"/>
        </w:rPr>
        <w:t>za nieprzedłożenie poświadczonej za zgodność z oryginałem kopii umowy o podwykonawstwo lub jej zmiany</w:t>
      </w:r>
      <w:r w:rsidR="008A74A8" w:rsidRPr="00A801C1">
        <w:rPr>
          <w:rFonts w:ascii="Cambria" w:hAnsi="Cambria" w:cs="Arial"/>
          <w:sz w:val="20"/>
          <w:szCs w:val="20"/>
        </w:rPr>
        <w:t xml:space="preserve"> (już po jej akceptacji przez Zamawiającego)</w:t>
      </w:r>
      <w:r w:rsidRPr="00A801C1">
        <w:rPr>
          <w:rFonts w:ascii="Cambria" w:hAnsi="Cambria" w:cs="Arial"/>
          <w:sz w:val="20"/>
          <w:szCs w:val="20"/>
        </w:rPr>
        <w:t xml:space="preserve"> za każdy stwierdzony przypadek w wysokości </w:t>
      </w:r>
      <w:r w:rsidRPr="00A801C1">
        <w:rPr>
          <w:rFonts w:ascii="Cambria" w:hAnsi="Cambria" w:cs="Arial"/>
          <w:bCs/>
          <w:sz w:val="20"/>
          <w:szCs w:val="20"/>
        </w:rPr>
        <w:t>0,1 %</w:t>
      </w:r>
      <w:r w:rsidRPr="00A801C1">
        <w:rPr>
          <w:rFonts w:ascii="Cambria" w:hAnsi="Cambria" w:cs="Arial"/>
          <w:sz w:val="20"/>
          <w:szCs w:val="20"/>
        </w:rPr>
        <w:t xml:space="preserve"> </w:t>
      </w:r>
      <w:r w:rsidR="000A79D0" w:rsidRPr="00A801C1">
        <w:rPr>
          <w:rFonts w:ascii="Cambria" w:hAnsi="Cambria" w:cs="Arial"/>
          <w:sz w:val="20"/>
          <w:szCs w:val="20"/>
        </w:rPr>
        <w:t>wynagrodzenia brutto umowy z podwykonawcą</w:t>
      </w:r>
    </w:p>
    <w:p w:rsidR="00FE58E6" w:rsidRPr="00A801C1" w:rsidRDefault="00FE58E6" w:rsidP="000A79D0">
      <w:pPr>
        <w:pStyle w:val="Akapitzlist"/>
        <w:numPr>
          <w:ilvl w:val="1"/>
          <w:numId w:val="32"/>
        </w:numPr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A801C1">
        <w:rPr>
          <w:rFonts w:ascii="Cambria" w:hAnsi="Cambria" w:cs="Arial"/>
          <w:sz w:val="20"/>
          <w:szCs w:val="20"/>
        </w:rPr>
        <w:t xml:space="preserve">za brak zapłaty lub nieterminową zapłatę wynagrodzenia należnego podwykonawcom lub dalszym podwykonawcom za każdy stwierdzony przypadek w wysokości </w:t>
      </w:r>
      <w:r w:rsidRPr="00A801C1">
        <w:rPr>
          <w:rFonts w:ascii="Cambria" w:hAnsi="Cambria" w:cs="Arial"/>
          <w:bCs/>
          <w:sz w:val="20"/>
          <w:szCs w:val="20"/>
        </w:rPr>
        <w:t>0,1 %</w:t>
      </w:r>
      <w:r w:rsidRPr="00A801C1">
        <w:rPr>
          <w:rFonts w:ascii="Cambria" w:hAnsi="Cambria" w:cs="Arial"/>
          <w:sz w:val="20"/>
          <w:szCs w:val="20"/>
        </w:rPr>
        <w:t xml:space="preserve"> </w:t>
      </w:r>
      <w:r w:rsidR="000A79D0" w:rsidRPr="00A801C1">
        <w:rPr>
          <w:rFonts w:ascii="Cambria" w:hAnsi="Cambria" w:cs="Arial"/>
          <w:sz w:val="20"/>
          <w:szCs w:val="20"/>
        </w:rPr>
        <w:t>wynagrodzenia brutto umowy z podwykonawcą</w:t>
      </w:r>
    </w:p>
    <w:p w:rsidR="00115A3B" w:rsidRPr="00A801C1" w:rsidRDefault="00FE58E6" w:rsidP="00330E7E">
      <w:pPr>
        <w:pStyle w:val="Akapitzlist"/>
        <w:numPr>
          <w:ilvl w:val="1"/>
          <w:numId w:val="32"/>
        </w:numPr>
        <w:ind w:left="851" w:hanging="425"/>
        <w:rPr>
          <w:rFonts w:ascii="Cambria" w:hAnsi="Cambria" w:cs="Arial"/>
          <w:sz w:val="20"/>
          <w:szCs w:val="20"/>
        </w:rPr>
      </w:pPr>
      <w:r w:rsidRPr="00A801C1">
        <w:rPr>
          <w:rFonts w:ascii="Cambria" w:hAnsi="Cambria" w:cs="Arial"/>
          <w:sz w:val="20"/>
          <w:szCs w:val="20"/>
        </w:rPr>
        <w:t xml:space="preserve">za niewprowadzenie zmiany umowy o podwykonawstwo w zakresie terminu zapłaty za każdy stwierdzony przypadek w wysokości 0,1 % </w:t>
      </w:r>
      <w:r w:rsidR="00115A3B" w:rsidRPr="00A801C1">
        <w:rPr>
          <w:rFonts w:ascii="Cambria" w:hAnsi="Cambria" w:cs="Arial"/>
          <w:sz w:val="20"/>
          <w:szCs w:val="20"/>
        </w:rPr>
        <w:t>wynagrodzenia brutto umowy z podwykonawcą</w:t>
      </w:r>
    </w:p>
    <w:p w:rsidR="00FE58E6" w:rsidRPr="00A801C1" w:rsidRDefault="00FE58E6" w:rsidP="00523E9C">
      <w:pPr>
        <w:pStyle w:val="Akapitzlist"/>
        <w:numPr>
          <w:ilvl w:val="1"/>
          <w:numId w:val="32"/>
        </w:numPr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A801C1">
        <w:rPr>
          <w:rFonts w:ascii="Cambria" w:hAnsi="Cambria" w:cs="Arial"/>
          <w:sz w:val="20"/>
          <w:szCs w:val="20"/>
        </w:rPr>
        <w:t xml:space="preserve">za </w:t>
      </w:r>
      <w:r w:rsidR="000A79D0" w:rsidRPr="00A801C1">
        <w:rPr>
          <w:rFonts w:ascii="Cambria" w:hAnsi="Cambria" w:cs="Arial"/>
          <w:sz w:val="20"/>
          <w:szCs w:val="20"/>
        </w:rPr>
        <w:t>zwłokę</w:t>
      </w:r>
      <w:r w:rsidRPr="00A801C1">
        <w:rPr>
          <w:rFonts w:ascii="Cambria" w:hAnsi="Cambria" w:cs="Arial"/>
          <w:sz w:val="20"/>
          <w:szCs w:val="20"/>
        </w:rPr>
        <w:t xml:space="preserve"> w usunięciu wad i usterek w okresie rękojmi w wysokości </w:t>
      </w:r>
      <w:r w:rsidRPr="00A801C1">
        <w:rPr>
          <w:rFonts w:ascii="Cambria" w:hAnsi="Cambria" w:cs="Arial"/>
          <w:bCs/>
          <w:sz w:val="20"/>
          <w:szCs w:val="20"/>
        </w:rPr>
        <w:t>0,</w:t>
      </w:r>
      <w:r w:rsidR="00121094" w:rsidRPr="00A801C1">
        <w:rPr>
          <w:rFonts w:ascii="Cambria" w:hAnsi="Cambria" w:cs="Arial"/>
          <w:bCs/>
          <w:sz w:val="20"/>
          <w:szCs w:val="20"/>
        </w:rPr>
        <w:t>0</w:t>
      </w:r>
      <w:r w:rsidR="000C0E7E" w:rsidRPr="00A801C1">
        <w:rPr>
          <w:rFonts w:ascii="Cambria" w:hAnsi="Cambria" w:cs="Arial"/>
          <w:bCs/>
          <w:sz w:val="20"/>
          <w:szCs w:val="20"/>
        </w:rPr>
        <w:t>1</w:t>
      </w:r>
      <w:r w:rsidRPr="00A801C1">
        <w:rPr>
          <w:rFonts w:ascii="Cambria" w:hAnsi="Cambria" w:cs="Arial"/>
          <w:bCs/>
          <w:sz w:val="20"/>
          <w:szCs w:val="20"/>
        </w:rPr>
        <w:t xml:space="preserve"> %</w:t>
      </w:r>
      <w:r w:rsidRPr="00A801C1">
        <w:rPr>
          <w:rFonts w:ascii="Cambria" w:hAnsi="Cambria" w:cs="Arial"/>
          <w:sz w:val="20"/>
          <w:szCs w:val="20"/>
        </w:rPr>
        <w:t xml:space="preserve"> wynagrodzenia brutto określonego w § 10 ust. 1 umowy, za każdy dzień zwłoki liczonej od daty wyznaczonej na usunięcie wad;</w:t>
      </w:r>
    </w:p>
    <w:p w:rsidR="00FE58E6" w:rsidRPr="003F6686" w:rsidRDefault="00FE58E6" w:rsidP="00523E9C">
      <w:pPr>
        <w:pStyle w:val="Akapitzlist"/>
        <w:numPr>
          <w:ilvl w:val="1"/>
          <w:numId w:val="32"/>
        </w:numPr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 xml:space="preserve">za każdy stwierdzony przypadek nienależytego wykonania robót opisany w § 10 ust. 3 umowy w wysokości w wysokości </w:t>
      </w:r>
      <w:r w:rsidR="00BF10ED" w:rsidRPr="003F6686">
        <w:rPr>
          <w:rFonts w:ascii="Cambria" w:hAnsi="Cambria" w:cs="Arial"/>
          <w:sz w:val="20"/>
          <w:szCs w:val="20"/>
        </w:rPr>
        <w:t xml:space="preserve"> </w:t>
      </w:r>
      <w:r w:rsidR="00C72478" w:rsidRPr="003F6686">
        <w:rPr>
          <w:rFonts w:ascii="Cambria" w:hAnsi="Cambria" w:cs="Arial"/>
          <w:sz w:val="20"/>
          <w:szCs w:val="20"/>
        </w:rPr>
        <w:t>5</w:t>
      </w:r>
      <w:r w:rsidR="00BF10ED" w:rsidRPr="003F6686">
        <w:rPr>
          <w:rFonts w:ascii="Cambria" w:hAnsi="Cambria" w:cs="Arial"/>
          <w:sz w:val="20"/>
          <w:szCs w:val="20"/>
        </w:rPr>
        <w:t xml:space="preserve">000 zł za każdy przypadek. </w:t>
      </w:r>
    </w:p>
    <w:p w:rsidR="00FE58E6" w:rsidRPr="003F6686" w:rsidRDefault="00FE58E6" w:rsidP="00523E9C">
      <w:pPr>
        <w:pStyle w:val="Akapitzlist"/>
        <w:numPr>
          <w:ilvl w:val="1"/>
          <w:numId w:val="32"/>
        </w:numPr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 xml:space="preserve">za każdy stwierdzony przypadek wykonywania robót budowlanych przez osoby które nie są zatrudnione na umowę o pracę </w:t>
      </w:r>
      <w:r w:rsidR="00923BFE" w:rsidRPr="003F6686">
        <w:rPr>
          <w:rFonts w:ascii="Cambria" w:hAnsi="Cambria" w:cs="Arial"/>
          <w:sz w:val="20"/>
          <w:szCs w:val="20"/>
        </w:rPr>
        <w:t xml:space="preserve">lub brak na budowie minimalnej ilości osób określonych w SWZ. </w:t>
      </w:r>
      <w:r w:rsidRPr="003F6686">
        <w:rPr>
          <w:rFonts w:ascii="Cambria" w:hAnsi="Cambria" w:cs="Arial"/>
          <w:sz w:val="20"/>
          <w:szCs w:val="20"/>
        </w:rPr>
        <w:t xml:space="preserve">w wysokości 5000,00 zł </w:t>
      </w:r>
    </w:p>
    <w:p w:rsidR="00FE58E6" w:rsidRPr="003F6686" w:rsidRDefault="00FE58E6" w:rsidP="00523E9C">
      <w:pPr>
        <w:pStyle w:val="Akapitzlist"/>
        <w:numPr>
          <w:ilvl w:val="1"/>
          <w:numId w:val="32"/>
        </w:numPr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 xml:space="preserve">za odstąpienie od Umowy przez Zamawiającego (niezależnie czy na podstawie umowy czy też na podstawie ustawy) z przyczyn zależnych od Wykonawcy w wysokości </w:t>
      </w:r>
      <w:r w:rsidR="00160A56" w:rsidRPr="003F6686">
        <w:rPr>
          <w:rFonts w:ascii="Cambria" w:hAnsi="Cambria" w:cs="Arial"/>
          <w:b/>
          <w:bCs/>
          <w:sz w:val="20"/>
          <w:szCs w:val="20"/>
        </w:rPr>
        <w:t>20</w:t>
      </w:r>
      <w:r w:rsidR="00923BFE" w:rsidRPr="003F6686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3F6686">
        <w:rPr>
          <w:rFonts w:ascii="Cambria" w:hAnsi="Cambria" w:cs="Arial"/>
          <w:b/>
          <w:bCs/>
          <w:sz w:val="20"/>
          <w:szCs w:val="20"/>
        </w:rPr>
        <w:t>%</w:t>
      </w:r>
      <w:r w:rsidRPr="003F6686">
        <w:rPr>
          <w:rFonts w:ascii="Cambria" w:hAnsi="Cambria" w:cs="Arial"/>
          <w:sz w:val="20"/>
          <w:szCs w:val="20"/>
        </w:rPr>
        <w:t xml:space="preserve"> wynagrodzenia brutto określonego w § 10 ust. 1 umowy</w:t>
      </w:r>
    </w:p>
    <w:p w:rsidR="00BF0B98" w:rsidRPr="003F6686" w:rsidRDefault="00BF0B98" w:rsidP="00523E9C">
      <w:pPr>
        <w:pStyle w:val="Tekstpodstawowywcity2"/>
        <w:numPr>
          <w:ilvl w:val="0"/>
          <w:numId w:val="23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color w:val="000000"/>
          <w:sz w:val="20"/>
          <w:szCs w:val="20"/>
        </w:rPr>
        <w:t>Naliczone kary umowne stają się wymagalne jeżeli  Wykonawca w terminie 5 dni od daty otrzymania oświadczenia złożonego przez Zamawiającego o naliczeniu kar umownych nie dokonał ich zapłaty</w:t>
      </w:r>
      <w:r w:rsidRPr="003F6686">
        <w:rPr>
          <w:rFonts w:ascii="Cambria" w:hAnsi="Cambria" w:cs="Arial"/>
          <w:sz w:val="20"/>
          <w:szCs w:val="20"/>
        </w:rPr>
        <w:t>.</w:t>
      </w:r>
    </w:p>
    <w:p w:rsidR="00BF0B98" w:rsidRPr="003F6686" w:rsidRDefault="00BF0B98" w:rsidP="00523E9C">
      <w:pPr>
        <w:pStyle w:val="Tekstpodstawowywcity2"/>
        <w:numPr>
          <w:ilvl w:val="0"/>
          <w:numId w:val="23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color w:val="000000"/>
          <w:sz w:val="20"/>
          <w:szCs w:val="20"/>
        </w:rPr>
        <w:t>Zamawiający jest uprawniony do potrącenia z faktury kar umownych</w:t>
      </w:r>
      <w:r w:rsidR="00923BFE" w:rsidRPr="003F6686">
        <w:rPr>
          <w:rFonts w:ascii="Cambria" w:hAnsi="Cambria" w:cs="Arial"/>
          <w:sz w:val="20"/>
          <w:szCs w:val="20"/>
        </w:rPr>
        <w:t xml:space="preserve"> bez składania dodatkowych oświadczeń i potrąceń. </w:t>
      </w:r>
    </w:p>
    <w:p w:rsidR="001A5DBE" w:rsidRPr="003F6686" w:rsidRDefault="001A5DBE" w:rsidP="00851F6C">
      <w:pPr>
        <w:pStyle w:val="Tekstpodstawowywcity2"/>
        <w:numPr>
          <w:ilvl w:val="0"/>
          <w:numId w:val="23"/>
        </w:numPr>
        <w:tabs>
          <w:tab w:val="clear" w:pos="1560"/>
          <w:tab w:val="num" w:pos="426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 xml:space="preserve">Ustala się górny limit kar </w:t>
      </w:r>
      <w:r w:rsidR="00851F6C" w:rsidRPr="003F6686">
        <w:rPr>
          <w:rFonts w:ascii="Cambria" w:hAnsi="Cambria" w:cs="Arial"/>
          <w:sz w:val="20"/>
          <w:szCs w:val="20"/>
        </w:rPr>
        <w:t xml:space="preserve">umownych </w:t>
      </w:r>
      <w:r w:rsidRPr="003F6686">
        <w:rPr>
          <w:rFonts w:ascii="Cambria" w:hAnsi="Cambria" w:cs="Arial"/>
          <w:sz w:val="20"/>
          <w:szCs w:val="20"/>
        </w:rPr>
        <w:t xml:space="preserve">na poziomie </w:t>
      </w:r>
      <w:r w:rsidR="00851F6C" w:rsidRPr="003F6686">
        <w:rPr>
          <w:rFonts w:ascii="Cambria" w:hAnsi="Cambria" w:cs="Arial"/>
          <w:sz w:val="20"/>
          <w:szCs w:val="20"/>
        </w:rPr>
        <w:t xml:space="preserve">do </w:t>
      </w:r>
      <w:r w:rsidR="00160A56" w:rsidRPr="003F6686">
        <w:rPr>
          <w:rFonts w:ascii="Cambria" w:hAnsi="Cambria" w:cs="Arial"/>
          <w:sz w:val="20"/>
          <w:szCs w:val="20"/>
        </w:rPr>
        <w:t>20</w:t>
      </w:r>
      <w:r w:rsidRPr="003F6686">
        <w:rPr>
          <w:rFonts w:ascii="Cambria" w:hAnsi="Cambria" w:cs="Arial"/>
          <w:sz w:val="20"/>
          <w:szCs w:val="20"/>
        </w:rPr>
        <w:t>%</w:t>
      </w:r>
      <w:r w:rsidRPr="003F6686">
        <w:t xml:space="preserve"> </w:t>
      </w:r>
      <w:r w:rsidRPr="003F6686">
        <w:rPr>
          <w:rFonts w:ascii="Cambria" w:hAnsi="Cambria" w:cs="Arial"/>
          <w:sz w:val="20"/>
          <w:szCs w:val="20"/>
        </w:rPr>
        <w:t>wynagrodzenia brutto określonego w § 10 ust. 1 umowy</w:t>
      </w:r>
    </w:p>
    <w:p w:rsidR="00BF0B98" w:rsidRPr="003F6686" w:rsidRDefault="00BF0B98" w:rsidP="00523E9C">
      <w:pPr>
        <w:pStyle w:val="Tekstpodstawowywcity2"/>
        <w:numPr>
          <w:ilvl w:val="0"/>
          <w:numId w:val="23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>Strony zastrzegają sobie prawo dochodzenia odszkodowania uzupełniającego na zasadach ogólnych przepisów Kodeksu Cywilnego w sytuacji, gdy szkoda przewyższy wysokość kar umownych</w:t>
      </w:r>
    </w:p>
    <w:p w:rsidR="00BF0B98" w:rsidRPr="003F6686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b/>
          <w:bCs/>
          <w:sz w:val="20"/>
          <w:szCs w:val="20"/>
        </w:rPr>
        <w:t>§ 21</w:t>
      </w:r>
    </w:p>
    <w:p w:rsidR="00BF0B98" w:rsidRPr="003F6686" w:rsidRDefault="00BF0B98" w:rsidP="00923BFE">
      <w:pPr>
        <w:pStyle w:val="Tekstpodstawowywcity2"/>
        <w:numPr>
          <w:ilvl w:val="2"/>
          <w:numId w:val="18"/>
        </w:numPr>
        <w:spacing w:line="276" w:lineRule="auto"/>
        <w:ind w:left="360" w:hanging="360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 xml:space="preserve">W przypadku odstąpienia od umowy </w:t>
      </w:r>
      <w:r w:rsidR="00923BFE" w:rsidRPr="003F6686">
        <w:rPr>
          <w:rFonts w:ascii="Cambria" w:hAnsi="Cambria" w:cs="Arial"/>
          <w:sz w:val="20"/>
          <w:szCs w:val="20"/>
        </w:rPr>
        <w:t>(przez Wykonawcę albo Zamawiającego)</w:t>
      </w:r>
      <w:r w:rsidRPr="003F6686">
        <w:rPr>
          <w:rFonts w:ascii="Cambria" w:hAnsi="Cambria" w:cs="Arial"/>
          <w:sz w:val="20"/>
          <w:szCs w:val="20"/>
        </w:rPr>
        <w:t xml:space="preserve"> </w:t>
      </w:r>
      <w:r w:rsidRPr="003F6686">
        <w:rPr>
          <w:rFonts w:ascii="Cambria" w:hAnsi="Cambria" w:cs="Arial"/>
          <w:b/>
          <w:bCs/>
          <w:sz w:val="20"/>
          <w:szCs w:val="20"/>
        </w:rPr>
        <w:t>Wykonawca</w:t>
      </w:r>
      <w:r w:rsidRPr="003F6686">
        <w:rPr>
          <w:rFonts w:ascii="Cambria" w:hAnsi="Cambria" w:cs="Arial"/>
          <w:sz w:val="20"/>
          <w:szCs w:val="20"/>
        </w:rPr>
        <w:t xml:space="preserve"> powinien natychmiast wstrzymać i zabezpieczyć nie zakończone roboty oraz plac budowy.</w:t>
      </w:r>
    </w:p>
    <w:p w:rsidR="00BF0B98" w:rsidRPr="003F6686" w:rsidRDefault="00BF0B98" w:rsidP="00923BFE">
      <w:pPr>
        <w:pStyle w:val="Tekstpodstawowywcity2"/>
        <w:numPr>
          <w:ilvl w:val="2"/>
          <w:numId w:val="18"/>
        </w:numPr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b/>
          <w:bCs/>
          <w:sz w:val="20"/>
          <w:szCs w:val="20"/>
        </w:rPr>
        <w:t>Zamawiającemu</w:t>
      </w:r>
      <w:r w:rsidR="00923BFE" w:rsidRPr="003F6686">
        <w:rPr>
          <w:rFonts w:ascii="Cambria" w:hAnsi="Cambria" w:cs="Arial"/>
          <w:b/>
          <w:bCs/>
          <w:sz w:val="20"/>
          <w:szCs w:val="20"/>
        </w:rPr>
        <w:t xml:space="preserve"> , </w:t>
      </w:r>
      <w:r w:rsidR="00923BFE" w:rsidRPr="003F6686">
        <w:rPr>
          <w:rFonts w:ascii="Cambria" w:hAnsi="Cambria" w:cs="Arial"/>
          <w:sz w:val="20"/>
          <w:szCs w:val="20"/>
        </w:rPr>
        <w:t xml:space="preserve">niezależnie od przepisów kodeksu cywilnego </w:t>
      </w:r>
      <w:r w:rsidRPr="003F6686">
        <w:rPr>
          <w:rFonts w:ascii="Cambria" w:hAnsi="Cambria" w:cs="Arial"/>
          <w:sz w:val="20"/>
          <w:szCs w:val="20"/>
        </w:rPr>
        <w:t xml:space="preserve"> przysługuje prawo do odstąpienia od umowy w terminie 14 dni</w:t>
      </w:r>
      <w:r w:rsidR="00923BFE" w:rsidRPr="003F6686">
        <w:rPr>
          <w:rFonts w:ascii="Cambria" w:hAnsi="Cambria" w:cs="Arial"/>
          <w:sz w:val="20"/>
          <w:szCs w:val="20"/>
        </w:rPr>
        <w:t xml:space="preserve"> od wystąpienia którejkolwiek z przyczyn: </w:t>
      </w:r>
    </w:p>
    <w:p w:rsidR="00612765" w:rsidRPr="003F6686" w:rsidRDefault="00612765" w:rsidP="00DB25BF">
      <w:pPr>
        <w:pStyle w:val="Tekstpodstawowywcity2"/>
        <w:spacing w:line="276" w:lineRule="auto"/>
        <w:ind w:left="709" w:hanging="426"/>
        <w:jc w:val="both"/>
        <w:rPr>
          <w:rFonts w:ascii="Cambria" w:hAnsi="Cambria" w:cs="Arial"/>
          <w:b/>
          <w:sz w:val="20"/>
          <w:szCs w:val="20"/>
        </w:rPr>
      </w:pPr>
      <w:r w:rsidRPr="003F6686">
        <w:rPr>
          <w:rFonts w:ascii="Cambria" w:hAnsi="Cambria" w:cs="Arial"/>
          <w:b/>
          <w:bCs/>
          <w:sz w:val="20"/>
          <w:szCs w:val="20"/>
        </w:rPr>
        <w:t>1)</w:t>
      </w:r>
      <w:r w:rsidRPr="003F6686">
        <w:rPr>
          <w:rFonts w:ascii="Cambria" w:hAnsi="Cambria" w:cs="Arial"/>
          <w:sz w:val="20"/>
          <w:szCs w:val="20"/>
        </w:rPr>
        <w:tab/>
      </w:r>
      <w:r w:rsidRPr="003F6686">
        <w:rPr>
          <w:rFonts w:ascii="Cambria" w:hAnsi="Cambria" w:cs="Arial"/>
          <w:b/>
          <w:sz w:val="20"/>
          <w:szCs w:val="20"/>
        </w:rPr>
        <w:t>w razie gdy Wykonawca nie rozpoczął realizacji Robót w terminie przewidzianym w Umow</w:t>
      </w:r>
      <w:r w:rsidR="00DD1717">
        <w:rPr>
          <w:rFonts w:ascii="Cambria" w:hAnsi="Cambria" w:cs="Arial"/>
          <w:b/>
          <w:sz w:val="20"/>
          <w:szCs w:val="20"/>
        </w:rPr>
        <w:t>ie</w:t>
      </w:r>
      <w:r w:rsidR="00DB25BF" w:rsidRPr="003F6686">
        <w:rPr>
          <w:rFonts w:ascii="Cambria" w:hAnsi="Cambria" w:cs="Arial"/>
          <w:b/>
          <w:sz w:val="20"/>
          <w:szCs w:val="20"/>
        </w:rPr>
        <w:t xml:space="preserve"> pomimo wezwania i wyznaczenia terminu do rozpoczęcia prac 7 dni</w:t>
      </w:r>
      <w:r w:rsidRPr="003F6686">
        <w:rPr>
          <w:rFonts w:ascii="Cambria" w:hAnsi="Cambria" w:cs="Arial"/>
          <w:b/>
          <w:sz w:val="20"/>
          <w:szCs w:val="20"/>
        </w:rPr>
        <w:t>;</w:t>
      </w:r>
    </w:p>
    <w:p w:rsidR="00612765" w:rsidRPr="003F6686" w:rsidRDefault="00612765" w:rsidP="00D37AB5">
      <w:pPr>
        <w:pStyle w:val="Tekstpodstawowywcity2"/>
        <w:spacing w:line="276" w:lineRule="auto"/>
        <w:ind w:left="703" w:hanging="420"/>
        <w:jc w:val="both"/>
        <w:rPr>
          <w:rFonts w:ascii="Cambria" w:hAnsi="Cambria" w:cs="Arial"/>
          <w:b/>
          <w:sz w:val="20"/>
          <w:szCs w:val="20"/>
        </w:rPr>
      </w:pPr>
      <w:r w:rsidRPr="003F6686">
        <w:rPr>
          <w:rFonts w:ascii="Cambria" w:hAnsi="Cambria" w:cs="Arial"/>
          <w:b/>
          <w:bCs/>
          <w:sz w:val="20"/>
          <w:szCs w:val="20"/>
        </w:rPr>
        <w:t>2)</w:t>
      </w:r>
      <w:r w:rsidRPr="003F6686">
        <w:rPr>
          <w:rFonts w:ascii="Cambria" w:hAnsi="Cambria" w:cs="Arial"/>
          <w:b/>
          <w:sz w:val="20"/>
          <w:szCs w:val="20"/>
        </w:rPr>
        <w:tab/>
      </w:r>
      <w:r w:rsidRPr="003F6686">
        <w:rPr>
          <w:rFonts w:ascii="Cambria" w:hAnsi="Cambria" w:cs="Arial"/>
          <w:b/>
          <w:sz w:val="20"/>
          <w:szCs w:val="20"/>
        </w:rPr>
        <w:tab/>
        <w:t xml:space="preserve">w razie gdy Wykonawca z przyczyn go dotyczących przerwał realizację Robót i przerwa trwa dłużej niż </w:t>
      </w:r>
      <w:r w:rsidR="000C0E7E" w:rsidRPr="003F6686">
        <w:rPr>
          <w:rFonts w:ascii="Cambria" w:hAnsi="Cambria" w:cs="Arial"/>
          <w:b/>
          <w:sz w:val="20"/>
          <w:szCs w:val="20"/>
        </w:rPr>
        <w:t xml:space="preserve"> </w:t>
      </w:r>
      <w:r w:rsidRPr="003F6686">
        <w:rPr>
          <w:rFonts w:ascii="Cambria" w:hAnsi="Cambria" w:cs="Arial"/>
          <w:b/>
          <w:sz w:val="20"/>
          <w:szCs w:val="20"/>
        </w:rPr>
        <w:t>7 dni</w:t>
      </w:r>
      <w:r w:rsidR="00D37AB5" w:rsidRPr="003F6686">
        <w:rPr>
          <w:rFonts w:ascii="Cambria" w:hAnsi="Cambria" w:cs="Arial"/>
          <w:b/>
          <w:sz w:val="20"/>
          <w:szCs w:val="20"/>
        </w:rPr>
        <w:t>, Zamawiający zakreśli Wykonawcy termin 30 dni na zaniechanie naruszenia i w tym terminie będzie wymaga</w:t>
      </w:r>
      <w:r w:rsidR="00DB25BF" w:rsidRPr="003F6686">
        <w:rPr>
          <w:rFonts w:ascii="Cambria" w:hAnsi="Cambria" w:cs="Arial"/>
          <w:b/>
          <w:sz w:val="20"/>
          <w:szCs w:val="20"/>
        </w:rPr>
        <w:t>ł wykonania</w:t>
      </w:r>
      <w:r w:rsidR="00D37AB5" w:rsidRPr="003F6686">
        <w:rPr>
          <w:rFonts w:ascii="Cambria" w:hAnsi="Cambria" w:cs="Arial"/>
          <w:b/>
          <w:sz w:val="20"/>
          <w:szCs w:val="20"/>
        </w:rPr>
        <w:t xml:space="preserve"> robót </w:t>
      </w:r>
      <w:r w:rsidR="0019678D" w:rsidRPr="003F6686">
        <w:rPr>
          <w:rFonts w:ascii="Cambria" w:hAnsi="Cambria" w:cs="Arial"/>
          <w:b/>
          <w:sz w:val="20"/>
          <w:szCs w:val="20"/>
        </w:rPr>
        <w:t>zaległych</w:t>
      </w:r>
      <w:r w:rsidR="00DB25BF" w:rsidRPr="003F6686">
        <w:rPr>
          <w:rFonts w:ascii="Cambria" w:hAnsi="Cambria" w:cs="Arial"/>
          <w:b/>
          <w:sz w:val="20"/>
          <w:szCs w:val="20"/>
        </w:rPr>
        <w:t>,</w:t>
      </w:r>
    </w:p>
    <w:p w:rsidR="00612765" w:rsidRPr="003F6686" w:rsidRDefault="00612765" w:rsidP="00370D38">
      <w:pPr>
        <w:pStyle w:val="Tekstpodstawowywcity2"/>
        <w:spacing w:line="276" w:lineRule="auto"/>
        <w:ind w:left="709" w:hanging="426"/>
        <w:jc w:val="both"/>
        <w:rPr>
          <w:rFonts w:ascii="Cambria" w:hAnsi="Cambria" w:cs="Arial"/>
          <w:b/>
          <w:sz w:val="20"/>
          <w:szCs w:val="20"/>
        </w:rPr>
      </w:pPr>
      <w:r w:rsidRPr="003F6686">
        <w:rPr>
          <w:rFonts w:ascii="Cambria" w:hAnsi="Cambria" w:cs="Arial"/>
          <w:b/>
          <w:bCs/>
          <w:sz w:val="20"/>
          <w:szCs w:val="20"/>
        </w:rPr>
        <w:t>3)</w:t>
      </w:r>
      <w:r w:rsidRPr="003F6686">
        <w:rPr>
          <w:rFonts w:ascii="Cambria" w:hAnsi="Cambria" w:cs="Arial"/>
          <w:b/>
          <w:sz w:val="20"/>
          <w:szCs w:val="20"/>
        </w:rPr>
        <w:tab/>
        <w:t xml:space="preserve">w razie gdy </w:t>
      </w:r>
      <w:r w:rsidR="00DB25BF" w:rsidRPr="003F6686">
        <w:rPr>
          <w:rFonts w:ascii="Cambria" w:hAnsi="Cambria" w:cs="Arial"/>
          <w:b/>
          <w:sz w:val="20"/>
          <w:szCs w:val="20"/>
        </w:rPr>
        <w:t>zwłoka</w:t>
      </w:r>
      <w:r w:rsidRPr="003F6686">
        <w:rPr>
          <w:rFonts w:ascii="Cambria" w:hAnsi="Cambria" w:cs="Arial"/>
          <w:b/>
          <w:sz w:val="20"/>
          <w:szCs w:val="20"/>
        </w:rPr>
        <w:t xml:space="preserve"> Wykonawcy w realizacji przedmiotu Umowy w stosunku do Harmonogramu </w:t>
      </w:r>
      <w:r w:rsidR="00370D38">
        <w:rPr>
          <w:rFonts w:ascii="Cambria" w:hAnsi="Cambria" w:cs="Arial"/>
          <w:b/>
          <w:sz w:val="20"/>
          <w:szCs w:val="20"/>
        </w:rPr>
        <w:t xml:space="preserve"> </w:t>
      </w:r>
      <w:r w:rsidRPr="003F6686">
        <w:rPr>
          <w:rFonts w:ascii="Cambria" w:hAnsi="Cambria" w:cs="Arial"/>
          <w:b/>
          <w:sz w:val="20"/>
          <w:szCs w:val="20"/>
        </w:rPr>
        <w:t xml:space="preserve">przekracza </w:t>
      </w:r>
      <w:r w:rsidR="0019678D" w:rsidRPr="003F6686">
        <w:rPr>
          <w:rFonts w:ascii="Cambria" w:hAnsi="Cambria" w:cs="Arial"/>
          <w:b/>
          <w:sz w:val="20"/>
          <w:szCs w:val="20"/>
        </w:rPr>
        <w:t>20</w:t>
      </w:r>
      <w:r w:rsidRPr="003F6686">
        <w:rPr>
          <w:rFonts w:ascii="Cambria" w:hAnsi="Cambria" w:cs="Arial"/>
          <w:b/>
          <w:sz w:val="20"/>
          <w:szCs w:val="20"/>
        </w:rPr>
        <w:t xml:space="preserve"> dni</w:t>
      </w:r>
      <w:r w:rsidR="00DB25BF" w:rsidRPr="003F6686">
        <w:rPr>
          <w:rFonts w:ascii="Cambria" w:eastAsia="Times New Roman" w:hAnsi="Cambria" w:cs="Tahoma"/>
          <w:b/>
          <w:sz w:val="20"/>
          <w:szCs w:val="20"/>
          <w:lang w:eastAsia="pl-PL"/>
        </w:rPr>
        <w:t xml:space="preserve"> i pomimo wezwania do usunięcia naruszenia w terminie 30 dni Wykonawca nie doprowadził harmonogramu do zgodności z umową.</w:t>
      </w:r>
    </w:p>
    <w:p w:rsidR="00612765" w:rsidRPr="003F6686" w:rsidRDefault="00AA6F5E" w:rsidP="00AA6F5E">
      <w:pPr>
        <w:pStyle w:val="Tekstpodstawowywcity2"/>
        <w:spacing w:line="276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b/>
          <w:bCs/>
          <w:sz w:val="20"/>
          <w:szCs w:val="20"/>
        </w:rPr>
        <w:lastRenderedPageBreak/>
        <w:t>9)</w:t>
      </w:r>
      <w:r w:rsidRPr="003F6686">
        <w:rPr>
          <w:rFonts w:ascii="Cambria" w:hAnsi="Cambria" w:cs="Arial"/>
          <w:b/>
          <w:bCs/>
          <w:sz w:val="20"/>
          <w:szCs w:val="20"/>
        </w:rPr>
        <w:tab/>
      </w:r>
      <w:r w:rsidR="00612765" w:rsidRPr="003F6686">
        <w:rPr>
          <w:rFonts w:ascii="Cambria" w:hAnsi="Cambria" w:cs="Arial"/>
          <w:sz w:val="20"/>
          <w:szCs w:val="20"/>
        </w:rPr>
        <w:t>W przypadku odstąpienia od Umowy, Wykonawcę oraz Zamawiającego obciążają następujące obowiązki szczegółowe:</w:t>
      </w:r>
    </w:p>
    <w:p w:rsidR="00612765" w:rsidRPr="003F6686" w:rsidRDefault="00612765" w:rsidP="00612765">
      <w:pPr>
        <w:pStyle w:val="Tekstpodstawowywcity2"/>
        <w:spacing w:line="276" w:lineRule="auto"/>
        <w:ind w:left="1407" w:hanging="840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>-</w:t>
      </w:r>
      <w:r w:rsidRPr="003F6686">
        <w:rPr>
          <w:rFonts w:ascii="Cambria" w:hAnsi="Cambria" w:cs="Arial"/>
          <w:sz w:val="20"/>
          <w:szCs w:val="20"/>
        </w:rPr>
        <w:tab/>
      </w:r>
      <w:r w:rsidRPr="003F6686">
        <w:rPr>
          <w:rFonts w:ascii="Cambria" w:hAnsi="Cambria" w:cs="Arial"/>
          <w:sz w:val="20"/>
          <w:szCs w:val="20"/>
        </w:rPr>
        <w:tab/>
        <w:t>w terminie 7 dni od dnia od dnia złożenia oświadczenia o odstąpieniu, Strony sporządzą szczegółowy protokół inwentaryzacji Robót – protokół inwentaryzacji stanowi podstawę do wystawienia przez Wykonawcę faktury VAT, zgodnie ze stanem ustalonym w protokole inwentaryzacji oraz Harmonogramem; w  przypadku gdy Wykonawca nie przystąpi do sporządzenia protokołu inwentaryzacji prac w ww. terminie, Zamawiający ma prawo do jednostronnego sporządzenia protokołu;</w:t>
      </w:r>
    </w:p>
    <w:p w:rsidR="00612765" w:rsidRPr="003F6686" w:rsidRDefault="00612765" w:rsidP="005E2838">
      <w:pPr>
        <w:pStyle w:val="Tekstpodstawowywcity2"/>
        <w:spacing w:line="276" w:lineRule="auto"/>
        <w:ind w:left="1407" w:hanging="840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>-</w:t>
      </w:r>
      <w:r w:rsidRPr="003F6686">
        <w:rPr>
          <w:rFonts w:ascii="Cambria" w:hAnsi="Cambria" w:cs="Arial"/>
          <w:sz w:val="20"/>
          <w:szCs w:val="20"/>
        </w:rPr>
        <w:tab/>
      </w:r>
      <w:r w:rsidRPr="003F6686">
        <w:rPr>
          <w:rFonts w:ascii="Cambria" w:hAnsi="Cambria" w:cs="Arial"/>
          <w:sz w:val="20"/>
          <w:szCs w:val="20"/>
        </w:rPr>
        <w:tab/>
        <w:t>Wykonawca niezwłocznie przerwie i zabezpieczy przerwane Roboty w zakresie uzgodnionym w protokole inwentaryzacji, na koszt tej Strony, z przyczyn której dotyczących doszło do odstąpienia od Umowy.</w:t>
      </w:r>
    </w:p>
    <w:p w:rsidR="00612765" w:rsidRPr="003F6686" w:rsidRDefault="00AA6F5E" w:rsidP="00AA6F5E">
      <w:pPr>
        <w:pStyle w:val="Tekstpodstawowywcity2"/>
        <w:spacing w:line="276" w:lineRule="auto"/>
        <w:ind w:left="709" w:hanging="420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b/>
          <w:bCs/>
          <w:sz w:val="20"/>
          <w:szCs w:val="20"/>
        </w:rPr>
        <w:t>10)</w:t>
      </w:r>
      <w:r w:rsidRPr="003F6686">
        <w:rPr>
          <w:rFonts w:ascii="Cambria" w:hAnsi="Cambria" w:cs="Arial"/>
          <w:b/>
          <w:bCs/>
          <w:sz w:val="20"/>
          <w:szCs w:val="20"/>
        </w:rPr>
        <w:tab/>
      </w:r>
      <w:r w:rsidR="00612765" w:rsidRPr="003F6686">
        <w:rPr>
          <w:rFonts w:ascii="Cambria" w:hAnsi="Cambria" w:cs="Arial"/>
          <w:sz w:val="20"/>
          <w:szCs w:val="20"/>
        </w:rPr>
        <w:t xml:space="preserve">Strony postanawiają, że wzajemne roszczenia Stron nie wygasają na skutek odstąpienia od Umowy </w:t>
      </w:r>
      <w:r w:rsidR="005E2838" w:rsidRPr="003F6686">
        <w:rPr>
          <w:rFonts w:ascii="Cambria" w:hAnsi="Cambria" w:cs="Arial"/>
          <w:sz w:val="20"/>
          <w:szCs w:val="20"/>
        </w:rPr>
        <w:t>w zakresie kar umownych, gwarancji i rękojmi za wykonane roboty.</w:t>
      </w:r>
      <w:r w:rsidR="00612765" w:rsidRPr="003F6686">
        <w:rPr>
          <w:rFonts w:ascii="Cambria" w:hAnsi="Cambria" w:cs="Arial"/>
          <w:sz w:val="20"/>
          <w:szCs w:val="20"/>
        </w:rPr>
        <w:t xml:space="preserve"> </w:t>
      </w:r>
    </w:p>
    <w:p w:rsidR="00612765" w:rsidRPr="003F6686" w:rsidRDefault="00AA6F5E" w:rsidP="00AA6F5E">
      <w:pPr>
        <w:pStyle w:val="Tekstpodstawowywcity2"/>
        <w:spacing w:line="276" w:lineRule="auto"/>
        <w:ind w:left="704" w:hanging="420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b/>
          <w:bCs/>
          <w:sz w:val="20"/>
          <w:szCs w:val="20"/>
        </w:rPr>
        <w:t>12)</w:t>
      </w:r>
      <w:r w:rsidRPr="003F6686">
        <w:rPr>
          <w:rFonts w:ascii="Cambria" w:hAnsi="Cambria" w:cs="Arial"/>
          <w:b/>
          <w:bCs/>
          <w:sz w:val="20"/>
          <w:szCs w:val="20"/>
        </w:rPr>
        <w:tab/>
      </w:r>
      <w:r w:rsidR="00612765" w:rsidRPr="003F6686">
        <w:rPr>
          <w:rFonts w:ascii="Cambria" w:hAnsi="Cambria" w:cs="Arial"/>
          <w:sz w:val="20"/>
          <w:szCs w:val="20"/>
        </w:rPr>
        <w:t xml:space="preserve">Jeżeli niniejsza Umowa nie stanowi inaczej, według wyboru Zamawiającego odstąpienie od niniejszej Umowy może nastąpić ze skutkiem wstecznym lub jedynie w części niewykonanej ze skutkiem na przyszłość.  </w:t>
      </w:r>
    </w:p>
    <w:p w:rsidR="00612765" w:rsidRPr="003F6686" w:rsidRDefault="00AA6F5E" w:rsidP="00AA6F5E">
      <w:pPr>
        <w:pStyle w:val="Tekstpodstawowywcity2"/>
        <w:spacing w:line="276" w:lineRule="auto"/>
        <w:ind w:left="703" w:hanging="419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b/>
          <w:bCs/>
          <w:sz w:val="20"/>
          <w:szCs w:val="20"/>
        </w:rPr>
        <w:t>13)</w:t>
      </w:r>
      <w:r w:rsidRPr="003F6686">
        <w:rPr>
          <w:rFonts w:ascii="Cambria" w:hAnsi="Cambria" w:cs="Arial"/>
          <w:b/>
          <w:bCs/>
          <w:sz w:val="20"/>
          <w:szCs w:val="20"/>
        </w:rPr>
        <w:tab/>
      </w:r>
      <w:r w:rsidR="00612765" w:rsidRPr="003F6686">
        <w:rPr>
          <w:rFonts w:ascii="Cambria" w:hAnsi="Cambria" w:cs="Arial"/>
          <w:sz w:val="20"/>
          <w:szCs w:val="20"/>
        </w:rPr>
        <w:t xml:space="preserve">W każdym przypadku odstąpienia, po złożeniu oświadczenia o odstąpieniu przez Zamawiającego albo Wykonawcę, Wykonawca bezzwłocznie zaprzestanie wykonywania jakichkolwiek dalszych Robót poza takimi, jaka może zostać polecona przez Zamawiającego lub Inspektora Nadzoru w celu ochrony życia lub własności lub w celu zapewnienia bezpieczeństwa Robót, usunie z terenu budowy wszelkie niewykorzystane Materiały, Urządzenia i  zaplecze budowy znajdujące się na terenie budowy oraz protokolarnie przekaże Zamawiającemu teren budowy. Zamawiającemu przysługuje prawo nabycia tych Urządzeń i Materiałów podlegających usunięciu, które wykonywa się przez złożenie stosownego oświadczenia Wykonawcy, w terminie 30 dni od dnia odstąpienia od Umowy. Wówczas te Materiały i Urządzenia uwzględnia się w protokole inwentaryzacji, o którym mowa w ust. 4 powyżej, a Wykonawca zobowiązany jest nie usuwać ich z terenu budowy, a w razie ich usunięcia – dostarczyć je z powrotem na teren budowy; jednocześnie Wykonawca wyda Zamawiającemu całość dokumentacji związanej z ww. Materiałami i Urządzeniami – najpóźniej w dniu wystawienia faktury obejmującej </w:t>
      </w:r>
      <w:proofErr w:type="spellStart"/>
      <w:r w:rsidR="00612765" w:rsidRPr="003F6686">
        <w:rPr>
          <w:rFonts w:ascii="Cambria" w:hAnsi="Cambria" w:cs="Arial"/>
          <w:sz w:val="20"/>
          <w:szCs w:val="20"/>
        </w:rPr>
        <w:t>ww</w:t>
      </w:r>
      <w:proofErr w:type="spellEnd"/>
      <w:r w:rsidR="00612765" w:rsidRPr="003F6686">
        <w:rPr>
          <w:rFonts w:ascii="Cambria" w:hAnsi="Cambria" w:cs="Arial"/>
          <w:sz w:val="20"/>
          <w:szCs w:val="20"/>
        </w:rPr>
        <w:t xml:space="preserve"> Materiały i Urządzenia. </w:t>
      </w:r>
    </w:p>
    <w:p w:rsidR="00BF0B98" w:rsidRPr="003F6686" w:rsidRDefault="00AA6F5E" w:rsidP="00AA6F5E">
      <w:pPr>
        <w:pStyle w:val="Tekstpodstawowywcity2"/>
        <w:spacing w:line="276" w:lineRule="auto"/>
        <w:ind w:left="703" w:hanging="419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b/>
          <w:bCs/>
          <w:sz w:val="20"/>
          <w:szCs w:val="20"/>
        </w:rPr>
        <w:t>14)</w:t>
      </w:r>
      <w:r w:rsidRPr="003F6686">
        <w:rPr>
          <w:rFonts w:ascii="Cambria" w:hAnsi="Cambria" w:cs="Arial"/>
          <w:b/>
          <w:bCs/>
          <w:sz w:val="20"/>
          <w:szCs w:val="20"/>
        </w:rPr>
        <w:tab/>
      </w:r>
      <w:r w:rsidR="00BF0B98" w:rsidRPr="003F6686">
        <w:rPr>
          <w:rFonts w:ascii="Cambria" w:hAnsi="Cambria" w:cs="Arial"/>
          <w:sz w:val="20"/>
          <w:szCs w:val="20"/>
        </w:rPr>
        <w:t>Odstąpienie od umowy powinno nastąpić w formie pisemnej pod rygorem nieważności takiego oświadczenia i powinno zawierać uzasadnienie.</w:t>
      </w:r>
    </w:p>
    <w:p w:rsidR="00BF0B98" w:rsidRPr="003F6686" w:rsidRDefault="00BF0B98" w:rsidP="00923BFE">
      <w:pPr>
        <w:numPr>
          <w:ilvl w:val="2"/>
          <w:numId w:val="18"/>
        </w:numPr>
        <w:spacing w:after="120" w:line="276" w:lineRule="auto"/>
        <w:ind w:left="360" w:hanging="360"/>
        <w:jc w:val="both"/>
        <w:rPr>
          <w:rFonts w:ascii="Cambria" w:hAnsi="Cambria" w:cs="Arial"/>
          <w:bCs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>W razie odstąpienia od umowy z</w:t>
      </w:r>
      <w:r w:rsidR="00AA6F5E" w:rsidRPr="003F6686">
        <w:rPr>
          <w:rFonts w:ascii="Cambria" w:hAnsi="Cambria" w:cs="Arial"/>
          <w:sz w:val="20"/>
          <w:szCs w:val="20"/>
        </w:rPr>
        <w:t xml:space="preserve"> przyczyn</w:t>
      </w:r>
      <w:r w:rsidRPr="003F6686">
        <w:rPr>
          <w:rFonts w:ascii="Cambria" w:hAnsi="Cambria" w:cs="Arial"/>
          <w:sz w:val="20"/>
          <w:szCs w:val="20"/>
        </w:rPr>
        <w:t xml:space="preserve"> niezależnych od </w:t>
      </w:r>
      <w:r w:rsidRPr="003F6686">
        <w:rPr>
          <w:rFonts w:ascii="Cambria" w:hAnsi="Cambria" w:cs="Arial"/>
          <w:b/>
          <w:bCs/>
          <w:sz w:val="20"/>
          <w:szCs w:val="20"/>
        </w:rPr>
        <w:t>Wykonawcy</w:t>
      </w:r>
      <w:r w:rsidRPr="003F6686">
        <w:rPr>
          <w:rFonts w:ascii="Cambria" w:hAnsi="Cambria" w:cs="Arial"/>
          <w:sz w:val="20"/>
          <w:szCs w:val="20"/>
        </w:rPr>
        <w:t xml:space="preserve">, </w:t>
      </w:r>
      <w:r w:rsidRPr="003F6686">
        <w:rPr>
          <w:rFonts w:ascii="Cambria" w:hAnsi="Cambria" w:cs="Arial"/>
          <w:b/>
          <w:bCs/>
          <w:sz w:val="20"/>
          <w:szCs w:val="20"/>
        </w:rPr>
        <w:t>Zamawiający</w:t>
      </w:r>
      <w:r w:rsidRPr="003F6686">
        <w:rPr>
          <w:rFonts w:ascii="Cambria" w:hAnsi="Cambria" w:cs="Arial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:rsidR="00BF0B98" w:rsidRPr="003F6686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3F6686">
        <w:rPr>
          <w:rFonts w:ascii="Cambria" w:hAnsi="Cambria" w:cs="Arial"/>
          <w:b/>
          <w:bCs/>
          <w:sz w:val="20"/>
          <w:szCs w:val="20"/>
        </w:rPr>
        <w:t>§ 22</w:t>
      </w:r>
    </w:p>
    <w:p w:rsidR="00BF0B98" w:rsidRPr="003F6686" w:rsidRDefault="00BF0B98" w:rsidP="00EE6290">
      <w:pPr>
        <w:pStyle w:val="Tekstpodstawowywcity2"/>
        <w:numPr>
          <w:ilvl w:val="1"/>
          <w:numId w:val="9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>W sprawach nieuregulowanych niniejszą umową znajdują zastosowanie przepisy Kodeksu Cywilnego</w:t>
      </w:r>
      <w:r w:rsidRPr="003F6686">
        <w:rPr>
          <w:rFonts w:ascii="Cambria" w:hAnsi="Cambria" w:cs="Arial"/>
          <w:b/>
          <w:sz w:val="20"/>
          <w:szCs w:val="20"/>
        </w:rPr>
        <w:t>,</w:t>
      </w:r>
      <w:r w:rsidRPr="003F6686">
        <w:rPr>
          <w:rFonts w:ascii="Cambria" w:hAnsi="Cambria" w:cs="Arial"/>
          <w:sz w:val="20"/>
          <w:szCs w:val="20"/>
        </w:rPr>
        <w:t xml:space="preserve"> ustawy z dnia </w:t>
      </w:r>
      <w:r w:rsidR="00CB1A78">
        <w:rPr>
          <w:rFonts w:ascii="Cambria" w:hAnsi="Cambria" w:cs="Arial"/>
          <w:sz w:val="20"/>
          <w:szCs w:val="20"/>
        </w:rPr>
        <w:t>19 września</w:t>
      </w:r>
      <w:r w:rsidRPr="003F6686">
        <w:rPr>
          <w:rFonts w:ascii="Cambria" w:hAnsi="Cambria" w:cs="Arial"/>
          <w:sz w:val="20"/>
          <w:szCs w:val="20"/>
        </w:rPr>
        <w:t xml:space="preserve">. Prawo zamówień publicznych oraz inne obowiązujące przepisy prawa. </w:t>
      </w:r>
    </w:p>
    <w:p w:rsidR="00BF0B98" w:rsidRPr="003F6686" w:rsidRDefault="00BF0B98" w:rsidP="00EE6290">
      <w:pPr>
        <w:pStyle w:val="Tekstpodstawowywcity2"/>
        <w:numPr>
          <w:ilvl w:val="1"/>
          <w:numId w:val="9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 xml:space="preserve">W razie ewentualnych sporów rozstrzygać je będzie Sąd Powszechny właściwy dla siedziby </w:t>
      </w:r>
      <w:r w:rsidRPr="003F6686">
        <w:rPr>
          <w:rFonts w:ascii="Cambria" w:hAnsi="Cambria" w:cs="Arial"/>
          <w:b/>
          <w:sz w:val="20"/>
          <w:szCs w:val="20"/>
        </w:rPr>
        <w:t>Zamawiającego.</w:t>
      </w:r>
    </w:p>
    <w:p w:rsidR="00BF0B98" w:rsidRPr="003F6686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b/>
          <w:bCs/>
          <w:sz w:val="20"/>
          <w:szCs w:val="20"/>
        </w:rPr>
        <w:t>§ 23</w:t>
      </w:r>
    </w:p>
    <w:p w:rsidR="00BF0B98" w:rsidRPr="003F6686" w:rsidRDefault="00BF0B98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>Wszelkie zmiany treści umowy mogą nastąpić jedynie w formie pisemnej pod rygorem nieważności.</w:t>
      </w:r>
    </w:p>
    <w:p w:rsidR="00BF0B98" w:rsidRPr="003F6686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b/>
          <w:bCs/>
          <w:sz w:val="20"/>
          <w:szCs w:val="20"/>
        </w:rPr>
        <w:t>§ 24</w:t>
      </w:r>
    </w:p>
    <w:p w:rsidR="00BF0B98" w:rsidRPr="003F6686" w:rsidRDefault="00BF0B98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 xml:space="preserve">Umowa została sporządzona w trzech jednobrzmiących egzemplarzach, z czego 2 egzemplarze dla </w:t>
      </w:r>
      <w:r w:rsidRPr="003F6686">
        <w:rPr>
          <w:rFonts w:ascii="Cambria" w:hAnsi="Cambria" w:cs="Arial"/>
          <w:b/>
          <w:sz w:val="20"/>
          <w:szCs w:val="20"/>
        </w:rPr>
        <w:t>Zamawiającego</w:t>
      </w:r>
      <w:r w:rsidR="00F07F02" w:rsidRPr="003F6686">
        <w:rPr>
          <w:rFonts w:ascii="Cambria" w:hAnsi="Cambria" w:cs="Arial"/>
          <w:b/>
          <w:sz w:val="20"/>
          <w:szCs w:val="20"/>
        </w:rPr>
        <w:t xml:space="preserve"> </w:t>
      </w:r>
      <w:r w:rsidRPr="003F6686">
        <w:rPr>
          <w:rFonts w:ascii="Cambria" w:hAnsi="Cambria" w:cs="Arial"/>
          <w:sz w:val="20"/>
          <w:szCs w:val="20"/>
        </w:rPr>
        <w:t xml:space="preserve">i 1 dla </w:t>
      </w:r>
      <w:r w:rsidRPr="003F6686">
        <w:rPr>
          <w:rFonts w:ascii="Cambria" w:hAnsi="Cambria" w:cs="Arial"/>
          <w:b/>
          <w:sz w:val="20"/>
          <w:szCs w:val="20"/>
        </w:rPr>
        <w:t>Wykonawcy</w:t>
      </w:r>
      <w:r w:rsidRPr="003F6686">
        <w:rPr>
          <w:rFonts w:ascii="Cambria" w:hAnsi="Cambria" w:cs="Arial"/>
          <w:sz w:val="20"/>
          <w:szCs w:val="20"/>
        </w:rPr>
        <w:t xml:space="preserve">.              </w:t>
      </w:r>
    </w:p>
    <w:p w:rsidR="00BF0B98" w:rsidRPr="003F6686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b/>
          <w:bCs/>
          <w:sz w:val="20"/>
          <w:szCs w:val="20"/>
        </w:rPr>
        <w:t>§ 25</w:t>
      </w:r>
    </w:p>
    <w:p w:rsidR="00BF0B98" w:rsidRPr="003F6686" w:rsidRDefault="00BF0B98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>Integralną część niniejszej umowy stanowią :</w:t>
      </w:r>
    </w:p>
    <w:p w:rsidR="00BF0B98" w:rsidRPr="003F6686" w:rsidRDefault="00BF0B98" w:rsidP="00523E9C">
      <w:pPr>
        <w:pStyle w:val="Tekstpodstawowywcity2"/>
        <w:numPr>
          <w:ilvl w:val="1"/>
          <w:numId w:val="24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lastRenderedPageBreak/>
        <w:t>Specyfikacja warunków zamówienia.</w:t>
      </w:r>
    </w:p>
    <w:p w:rsidR="00BF0B98" w:rsidRPr="003F6686" w:rsidRDefault="00BF0B98" w:rsidP="00523E9C">
      <w:pPr>
        <w:pStyle w:val="Tekstpodstawowywcity2"/>
        <w:numPr>
          <w:ilvl w:val="1"/>
          <w:numId w:val="24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>Oferta wykonawcy</w:t>
      </w:r>
    </w:p>
    <w:p w:rsidR="00BF0B98" w:rsidRPr="003F6686" w:rsidRDefault="00BF0B98" w:rsidP="00523E9C">
      <w:pPr>
        <w:pStyle w:val="Tekstpodstawowywcity2"/>
        <w:numPr>
          <w:ilvl w:val="1"/>
          <w:numId w:val="24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>Kosztorys ofertowy opracowany metodą szczegółową</w:t>
      </w:r>
    </w:p>
    <w:p w:rsidR="00BF0B98" w:rsidRPr="003F6686" w:rsidRDefault="00BF0B98" w:rsidP="00523E9C">
      <w:pPr>
        <w:pStyle w:val="Tekstpodstawowywcity2"/>
        <w:numPr>
          <w:ilvl w:val="1"/>
          <w:numId w:val="24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3F6686">
        <w:rPr>
          <w:rFonts w:ascii="Cambria" w:hAnsi="Cambria" w:cs="Arial"/>
          <w:sz w:val="20"/>
          <w:szCs w:val="20"/>
        </w:rPr>
        <w:t>Harmonogram finansowo – rzeczowy</w:t>
      </w:r>
    </w:p>
    <w:p w:rsidR="00135853" w:rsidRPr="003F6686" w:rsidRDefault="00135853" w:rsidP="00EE6290">
      <w:pPr>
        <w:pStyle w:val="Tekstpodstawowy"/>
        <w:spacing w:line="276" w:lineRule="auto"/>
        <w:rPr>
          <w:rFonts w:ascii="Cambria" w:hAnsi="Cambria" w:cs="Arial"/>
          <w:bCs/>
          <w:sz w:val="20"/>
        </w:rPr>
      </w:pPr>
    </w:p>
    <w:p w:rsidR="00BF0B98" w:rsidRPr="003F6686" w:rsidRDefault="00BF0B98" w:rsidP="00EE6290">
      <w:pPr>
        <w:pStyle w:val="Tekstpodstawowy"/>
        <w:spacing w:line="276" w:lineRule="auto"/>
        <w:rPr>
          <w:rFonts w:ascii="Cambria" w:hAnsi="Cambria" w:cs="Arial"/>
          <w:sz w:val="20"/>
        </w:rPr>
      </w:pPr>
      <w:r w:rsidRPr="003F6686">
        <w:rPr>
          <w:rFonts w:ascii="Cambria" w:hAnsi="Cambria" w:cs="Arial"/>
          <w:b/>
          <w:bCs/>
          <w:sz w:val="20"/>
        </w:rPr>
        <w:t>ZAMAWIAJĄCY:</w:t>
      </w:r>
      <w:r w:rsidRPr="003F6686">
        <w:rPr>
          <w:rFonts w:ascii="Cambria" w:hAnsi="Cambria" w:cs="Arial"/>
          <w:b/>
          <w:bCs/>
          <w:sz w:val="20"/>
        </w:rPr>
        <w:tab/>
      </w:r>
      <w:r w:rsidRPr="003F6686">
        <w:rPr>
          <w:rFonts w:ascii="Cambria" w:hAnsi="Cambria" w:cs="Arial"/>
          <w:b/>
          <w:bCs/>
          <w:sz w:val="20"/>
        </w:rPr>
        <w:tab/>
      </w:r>
      <w:r w:rsidRPr="003F6686">
        <w:rPr>
          <w:rFonts w:ascii="Cambria" w:hAnsi="Cambria" w:cs="Arial"/>
          <w:b/>
          <w:bCs/>
          <w:sz w:val="20"/>
        </w:rPr>
        <w:tab/>
      </w:r>
      <w:r w:rsidRPr="003F6686">
        <w:rPr>
          <w:rFonts w:ascii="Cambria" w:hAnsi="Cambria" w:cs="Arial"/>
          <w:b/>
          <w:bCs/>
          <w:sz w:val="20"/>
        </w:rPr>
        <w:tab/>
      </w:r>
      <w:r w:rsidRPr="003F6686">
        <w:rPr>
          <w:rFonts w:ascii="Cambria" w:hAnsi="Cambria" w:cs="Arial"/>
          <w:b/>
          <w:bCs/>
          <w:sz w:val="20"/>
        </w:rPr>
        <w:tab/>
      </w:r>
      <w:r w:rsidRPr="003F6686">
        <w:rPr>
          <w:rFonts w:ascii="Cambria" w:hAnsi="Cambria" w:cs="Arial"/>
          <w:b/>
          <w:bCs/>
          <w:sz w:val="20"/>
        </w:rPr>
        <w:tab/>
      </w:r>
      <w:r w:rsidRPr="003F6686">
        <w:rPr>
          <w:rFonts w:ascii="Cambria" w:hAnsi="Cambria" w:cs="Arial"/>
          <w:b/>
          <w:bCs/>
          <w:sz w:val="20"/>
        </w:rPr>
        <w:tab/>
      </w:r>
      <w:r w:rsidRPr="003F6686">
        <w:rPr>
          <w:rFonts w:ascii="Cambria" w:hAnsi="Cambria" w:cs="Arial"/>
          <w:b/>
          <w:bCs/>
          <w:sz w:val="20"/>
        </w:rPr>
        <w:tab/>
      </w:r>
      <w:r w:rsidRPr="003F6686">
        <w:rPr>
          <w:rFonts w:ascii="Cambria" w:hAnsi="Cambria" w:cs="Arial"/>
          <w:b/>
          <w:bCs/>
          <w:sz w:val="20"/>
        </w:rPr>
        <w:tab/>
        <w:t>WYKONAWCA:</w:t>
      </w:r>
    </w:p>
    <w:p w:rsidR="00B44D8D" w:rsidRPr="003F6686" w:rsidRDefault="00B44D8D" w:rsidP="00EE6290">
      <w:pPr>
        <w:spacing w:line="276" w:lineRule="auto"/>
        <w:jc w:val="both"/>
        <w:rPr>
          <w:rFonts w:ascii="Cambria" w:eastAsia="Times New Roman" w:hAnsi="Cambria" w:cstheme="minorHAnsi"/>
          <w:b/>
          <w:bCs/>
          <w:sz w:val="20"/>
          <w:szCs w:val="20"/>
        </w:rPr>
      </w:pPr>
    </w:p>
    <w:p w:rsidR="00EA4D95" w:rsidRPr="003F6686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3F6686">
        <w:rPr>
          <w:rFonts w:ascii="Cambria" w:hAnsi="Cambria" w:cs="Calibri"/>
          <w:b/>
          <w:sz w:val="20"/>
          <w:szCs w:val="20"/>
        </w:rPr>
        <w:br w:type="column"/>
      </w:r>
      <w:r w:rsidRPr="003F6686">
        <w:rPr>
          <w:rFonts w:ascii="Cambria" w:hAnsi="Cambria" w:cs="Calibri"/>
          <w:b/>
          <w:sz w:val="20"/>
          <w:szCs w:val="20"/>
        </w:rPr>
        <w:lastRenderedPageBreak/>
        <w:t>KARTA GWARANCYJNA</w:t>
      </w:r>
    </w:p>
    <w:p w:rsidR="00EA4D95" w:rsidRPr="003F6686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3F6686">
        <w:rPr>
          <w:rFonts w:ascii="Cambria" w:hAnsi="Cambria" w:cs="Calibri"/>
          <w:sz w:val="20"/>
          <w:szCs w:val="20"/>
        </w:rPr>
        <w:t>wykonanych robót w okresie gwarancji</w:t>
      </w:r>
    </w:p>
    <w:p w:rsidR="00EA4D95" w:rsidRPr="00560D11" w:rsidRDefault="00AA7DE4" w:rsidP="00EE6290">
      <w:pPr>
        <w:spacing w:line="276" w:lineRule="auto"/>
        <w:jc w:val="center"/>
        <w:rPr>
          <w:rFonts w:ascii="Cambria" w:hAnsi="Cambria" w:cs="Calibri"/>
          <w:b/>
          <w:bCs/>
          <w:sz w:val="20"/>
          <w:szCs w:val="20"/>
        </w:rPr>
      </w:pPr>
      <w:r w:rsidRPr="00560D11">
        <w:rPr>
          <w:rFonts w:ascii="Cambria" w:hAnsi="Cambria" w:cs="Calibri"/>
          <w:b/>
          <w:bCs/>
          <w:sz w:val="20"/>
          <w:szCs w:val="20"/>
        </w:rPr>
        <w:t>„</w:t>
      </w:r>
      <w:r w:rsidR="00A61BF3" w:rsidRPr="00560D11">
        <w:rPr>
          <w:rFonts w:ascii="Cambria" w:hAnsi="Cambria"/>
          <w:b/>
          <w:sz w:val="20"/>
          <w:szCs w:val="20"/>
        </w:rPr>
        <w:t>Termomodernizacja budynków użyteczności publicznej w na terenie Miasta i Gminy Zawichost</w:t>
      </w:r>
      <w:r w:rsidRPr="00560D11">
        <w:rPr>
          <w:rFonts w:ascii="Cambria" w:hAnsi="Cambria" w:cs="Calibri"/>
          <w:b/>
          <w:bCs/>
          <w:sz w:val="20"/>
          <w:szCs w:val="20"/>
        </w:rPr>
        <w:t>”</w:t>
      </w:r>
      <w:r w:rsidR="00A61BF3" w:rsidRPr="00560D11">
        <w:rPr>
          <w:rFonts w:ascii="Cambria" w:hAnsi="Cambria" w:cs="Calibri"/>
          <w:b/>
          <w:bCs/>
          <w:sz w:val="20"/>
          <w:szCs w:val="20"/>
        </w:rPr>
        <w:t xml:space="preserve"> Zadanie nr …………..</w:t>
      </w:r>
    </w:p>
    <w:p w:rsidR="00EA4D95" w:rsidRPr="003F6686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3F6686">
        <w:rPr>
          <w:rFonts w:ascii="Cambria" w:hAnsi="Cambria" w:cs="Calibri"/>
          <w:b/>
          <w:sz w:val="20"/>
          <w:szCs w:val="20"/>
        </w:rPr>
        <w:t>§ 1</w:t>
      </w:r>
    </w:p>
    <w:p w:rsidR="00EA4D95" w:rsidRPr="003F6686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3F6686">
        <w:rPr>
          <w:rFonts w:ascii="Cambria" w:hAnsi="Cambria" w:cs="Calibri"/>
          <w:b/>
          <w:sz w:val="20"/>
          <w:szCs w:val="20"/>
        </w:rPr>
        <w:t>Przedmiot i termin gwarancji</w:t>
      </w:r>
    </w:p>
    <w:p w:rsidR="00EA4D95" w:rsidRPr="003F6686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3F6686">
        <w:rPr>
          <w:rFonts w:ascii="Cambria" w:hAnsi="Cambria" w:cs="Calibri"/>
          <w:sz w:val="20"/>
          <w:szCs w:val="20"/>
        </w:rPr>
        <w:t>1. Gwarant odpowiada wobec Zamawiającego z tytułu niniejszej Karty Gwarancyjnej za cały przedmiot Umowy, w tym także za części realizowane przez podwykonawców.</w:t>
      </w:r>
    </w:p>
    <w:p w:rsidR="00EA4D95" w:rsidRPr="003F6686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3F6686">
        <w:rPr>
          <w:rFonts w:ascii="Cambria" w:hAnsi="Cambria" w:cs="Calibri"/>
          <w:sz w:val="20"/>
          <w:szCs w:val="20"/>
        </w:rPr>
        <w:t>2. W okresie gwarancji Wykonawca obowiązany jest do nieodpłatnego usuwania wad ujawnionych po odbiorze końcowym</w:t>
      </w:r>
    </w:p>
    <w:p w:rsidR="00EA4D95" w:rsidRPr="003F6686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3F6686">
        <w:rPr>
          <w:rFonts w:ascii="Cambria" w:hAnsi="Cambria" w:cs="Calibri"/>
          <w:sz w:val="20"/>
          <w:szCs w:val="20"/>
        </w:rPr>
        <w:t>3. Gwarant jest odpowiedzialny wobec Zamawiającego za realizację wszystkich zobowiązań powstałych w wyniku wykonanej umowy.</w:t>
      </w:r>
    </w:p>
    <w:p w:rsidR="00EA4D95" w:rsidRPr="003F6686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3F6686">
        <w:rPr>
          <w:rFonts w:ascii="Cambria" w:hAnsi="Cambria" w:cs="Calibri"/>
          <w:sz w:val="20"/>
          <w:szCs w:val="20"/>
        </w:rPr>
        <w:t>4. Ilekroć w niniejszej Karcie Gwarancyjnej jest mowa o wadzie należy przez to rozumieć wadę fizyczną, o której mowa w art. 556 § 1 k.c.</w:t>
      </w:r>
    </w:p>
    <w:p w:rsidR="00EA4D95" w:rsidRPr="003F6686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3F6686">
        <w:rPr>
          <w:rFonts w:ascii="Cambria" w:hAnsi="Cambria" w:cs="Calibri"/>
          <w:sz w:val="20"/>
          <w:szCs w:val="20"/>
        </w:rPr>
        <w:t>5. Okres gwarancji wynosi licząc od dnia odbioru końcowego.</w:t>
      </w:r>
    </w:p>
    <w:p w:rsidR="004349A8" w:rsidRPr="003F6686" w:rsidRDefault="004349A8" w:rsidP="00F85D01">
      <w:pPr>
        <w:numPr>
          <w:ilvl w:val="0"/>
          <w:numId w:val="37"/>
        </w:num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3F6686">
        <w:rPr>
          <w:rFonts w:ascii="Cambria" w:hAnsi="Cambria"/>
          <w:sz w:val="20"/>
          <w:szCs w:val="20"/>
        </w:rPr>
        <w:t xml:space="preserve">Konstrukcja i szczelność obiektu – </w:t>
      </w:r>
      <w:r w:rsidR="006D3EE6" w:rsidRPr="003F6686">
        <w:rPr>
          <w:rFonts w:ascii="Cambria" w:hAnsi="Cambria"/>
          <w:sz w:val="20"/>
          <w:szCs w:val="20"/>
        </w:rPr>
        <w:t xml:space="preserve">120 </w:t>
      </w:r>
      <w:r w:rsidRPr="003F6686">
        <w:rPr>
          <w:rFonts w:ascii="Cambria" w:hAnsi="Cambria"/>
          <w:sz w:val="20"/>
          <w:szCs w:val="20"/>
        </w:rPr>
        <w:t xml:space="preserve"> miesięcy</w:t>
      </w:r>
    </w:p>
    <w:p w:rsidR="004349A8" w:rsidRPr="003F6686" w:rsidRDefault="004349A8" w:rsidP="00F85D01">
      <w:pPr>
        <w:numPr>
          <w:ilvl w:val="0"/>
          <w:numId w:val="37"/>
        </w:num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3F6686">
        <w:rPr>
          <w:rFonts w:ascii="Cambria" w:hAnsi="Cambria"/>
          <w:sz w:val="20"/>
          <w:szCs w:val="20"/>
        </w:rPr>
        <w:t>Pozostałe roboty budowlane</w:t>
      </w:r>
      <w:r w:rsidR="00894400" w:rsidRPr="003F6686">
        <w:rPr>
          <w:rFonts w:ascii="Cambria" w:hAnsi="Cambria"/>
          <w:sz w:val="20"/>
          <w:szCs w:val="20"/>
        </w:rPr>
        <w:t xml:space="preserve"> i urządzenia montowane w obiekcie </w:t>
      </w:r>
      <w:r w:rsidRPr="003F6686">
        <w:rPr>
          <w:rFonts w:ascii="Cambria" w:hAnsi="Cambria"/>
          <w:sz w:val="20"/>
          <w:szCs w:val="20"/>
        </w:rPr>
        <w:t xml:space="preserve"> – … miesięcy</w:t>
      </w:r>
    </w:p>
    <w:p w:rsidR="004349A8" w:rsidRPr="003F6686" w:rsidRDefault="004349A8" w:rsidP="00F85D01">
      <w:pPr>
        <w:numPr>
          <w:ilvl w:val="0"/>
          <w:numId w:val="37"/>
        </w:num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3F6686">
        <w:rPr>
          <w:rFonts w:ascii="Cambria" w:hAnsi="Cambria"/>
          <w:sz w:val="20"/>
          <w:szCs w:val="20"/>
        </w:rPr>
        <w:t>Urządzenia</w:t>
      </w:r>
      <w:r w:rsidR="00894400" w:rsidRPr="003F6686">
        <w:rPr>
          <w:rFonts w:ascii="Cambria" w:hAnsi="Cambria"/>
          <w:sz w:val="20"/>
          <w:szCs w:val="20"/>
        </w:rPr>
        <w:t xml:space="preserve"> ruchome </w:t>
      </w:r>
      <w:r w:rsidRPr="003F6686">
        <w:rPr>
          <w:rFonts w:ascii="Cambria" w:hAnsi="Cambria"/>
          <w:sz w:val="20"/>
          <w:szCs w:val="20"/>
        </w:rPr>
        <w:t xml:space="preserve"> – </w:t>
      </w:r>
      <w:r w:rsidR="00894400" w:rsidRPr="003F6686">
        <w:rPr>
          <w:rFonts w:ascii="Cambria" w:hAnsi="Cambria"/>
          <w:sz w:val="20"/>
          <w:szCs w:val="20"/>
        </w:rPr>
        <w:t>……miesięcy</w:t>
      </w:r>
      <w:r w:rsidRPr="003F6686">
        <w:rPr>
          <w:rFonts w:ascii="Cambria" w:hAnsi="Cambria"/>
          <w:sz w:val="20"/>
          <w:szCs w:val="20"/>
        </w:rPr>
        <w:t>.</w:t>
      </w:r>
    </w:p>
    <w:p w:rsidR="00EA4D95" w:rsidRPr="003F6686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3F6686">
        <w:rPr>
          <w:rFonts w:ascii="Cambria" w:hAnsi="Cambria" w:cs="Calibri"/>
          <w:b/>
          <w:sz w:val="20"/>
          <w:szCs w:val="20"/>
        </w:rPr>
        <w:t>§ 2</w:t>
      </w:r>
    </w:p>
    <w:p w:rsidR="00EA4D95" w:rsidRPr="003F6686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3F6686">
        <w:rPr>
          <w:rFonts w:ascii="Cambria" w:hAnsi="Cambria" w:cs="Calibri"/>
          <w:b/>
          <w:sz w:val="20"/>
          <w:szCs w:val="20"/>
        </w:rPr>
        <w:t>Obowiązki i uprawnienia stron</w:t>
      </w:r>
    </w:p>
    <w:p w:rsidR="00EA4D95" w:rsidRPr="003F6686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3F6686">
        <w:rPr>
          <w:rFonts w:ascii="Cambria" w:hAnsi="Cambria" w:cs="Calibri"/>
          <w:sz w:val="20"/>
          <w:szCs w:val="20"/>
        </w:rPr>
        <w:t>1. W przypadku wystąpienia jakiejkolwiek wady w przedmiocie Umowy Zamawiający jest uprawniony do:</w:t>
      </w:r>
    </w:p>
    <w:p w:rsidR="00EA4D95" w:rsidRPr="003F6686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3F6686">
        <w:rPr>
          <w:rFonts w:ascii="Cambria" w:hAnsi="Cambria" w:cs="Calibri"/>
          <w:sz w:val="20"/>
          <w:szCs w:val="20"/>
        </w:rPr>
        <w:t>a) żądania usunięcia wady przedmiotu Umowy, a w przypadku gdy dana rzecz wchodząca w zakres przedmiotu Umowy była już dwukrotnie naprawiana – do żądania wymiany tej rzeczy na nową, wolną od wad;</w:t>
      </w:r>
    </w:p>
    <w:p w:rsidR="00EA4D95" w:rsidRPr="003F6686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3F6686">
        <w:rPr>
          <w:rFonts w:ascii="Cambria" w:hAnsi="Cambria" w:cs="Calibri"/>
          <w:sz w:val="20"/>
          <w:szCs w:val="20"/>
        </w:rPr>
        <w:t>b) wskazania trybu usunięcia wady/wymiany rzeczy na wolną od wad;</w:t>
      </w:r>
    </w:p>
    <w:p w:rsidR="00EA4D95" w:rsidRPr="003F6686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3F6686">
        <w:rPr>
          <w:rFonts w:ascii="Cambria" w:hAnsi="Cambria" w:cs="Calibri"/>
          <w:sz w:val="20"/>
          <w:szCs w:val="20"/>
        </w:rPr>
        <w:t>c) żądania od Gwaranta kary umownej za nieterminowe usunięcie wad na zasadach określonych umową;</w:t>
      </w:r>
    </w:p>
    <w:p w:rsidR="00EA4D95" w:rsidRPr="003F6686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3F6686">
        <w:rPr>
          <w:rFonts w:ascii="Cambria" w:hAnsi="Cambria" w:cs="Calibri"/>
          <w:sz w:val="20"/>
          <w:szCs w:val="20"/>
        </w:rPr>
        <w:t xml:space="preserve">d) żądania od Gwaranta odszkodowania za nieterminowe usunięcia wad lub wymiany rzeczy na wolną od wad  w wysokości przewyższającej kwotę kary umownej, o której mowa w § 20 ust.1  pkt. </w:t>
      </w:r>
      <w:r w:rsidR="00330E7E">
        <w:rPr>
          <w:rFonts w:ascii="Cambria" w:hAnsi="Cambria" w:cs="Calibri"/>
          <w:sz w:val="20"/>
          <w:szCs w:val="20"/>
        </w:rPr>
        <w:t>9</w:t>
      </w:r>
      <w:r w:rsidRPr="003F6686">
        <w:rPr>
          <w:rFonts w:ascii="Cambria" w:hAnsi="Cambria" w:cs="Calibri"/>
          <w:sz w:val="20"/>
          <w:szCs w:val="20"/>
        </w:rPr>
        <w:t>) umowy</w:t>
      </w:r>
    </w:p>
    <w:p w:rsidR="00EA4D95" w:rsidRPr="003F6686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3F6686">
        <w:rPr>
          <w:rFonts w:ascii="Cambria" w:hAnsi="Cambria" w:cs="Calibri"/>
          <w:sz w:val="20"/>
          <w:szCs w:val="20"/>
        </w:rPr>
        <w:t>2. W przypadku wystąpienia jakiejkolwiek wady w przedmiocie Kontraktu Gwarant jest zobowiązany do terminowego spełnienia żądania Zamawiającego dotyczącego usunięcia wady, przy czym usunięcie wady może nastąpić również poprzez wymianę rzeczy wchodzącej w zakres przedmiotu umowy na wolną od wad;</w:t>
      </w:r>
    </w:p>
    <w:p w:rsidR="00EA4D95" w:rsidRPr="003F6686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3F6686">
        <w:rPr>
          <w:rFonts w:ascii="Cambria" w:hAnsi="Cambria" w:cs="Calibri"/>
          <w:sz w:val="20"/>
          <w:szCs w:val="20"/>
        </w:rPr>
        <w:t>3. Nie podlegają z tytułu gwarancji wady powstałe na skutek:</w:t>
      </w:r>
    </w:p>
    <w:p w:rsidR="00EA4D95" w:rsidRPr="003F6686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3F6686">
        <w:rPr>
          <w:rFonts w:ascii="Cambria" w:hAnsi="Cambria" w:cs="Calibri"/>
          <w:sz w:val="20"/>
          <w:szCs w:val="20"/>
        </w:rPr>
        <w:t>a) siły wyższej, pod pojęciem, których strony utrzymują: stan wojny, klęski żywiołowej, strajk generalny,</w:t>
      </w:r>
    </w:p>
    <w:p w:rsidR="00EA4D95" w:rsidRPr="003F6686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3F6686">
        <w:rPr>
          <w:rFonts w:ascii="Cambria" w:hAnsi="Cambria" w:cs="Calibri"/>
          <w:sz w:val="20"/>
          <w:szCs w:val="20"/>
        </w:rPr>
        <w:t xml:space="preserve">b) normalnego zużycia budowli lub jego części </w:t>
      </w:r>
    </w:p>
    <w:p w:rsidR="00EA4D95" w:rsidRPr="003F6686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3F6686">
        <w:rPr>
          <w:rFonts w:ascii="Cambria" w:hAnsi="Cambria" w:cs="Calibri"/>
          <w:sz w:val="20"/>
          <w:szCs w:val="20"/>
        </w:rPr>
        <w:t>c) szkód wynikłych z winy Użytkownika.</w:t>
      </w:r>
    </w:p>
    <w:p w:rsidR="00EA4D95" w:rsidRPr="003F6686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3F6686">
        <w:rPr>
          <w:rFonts w:ascii="Cambria" w:hAnsi="Cambria" w:cs="Calibri"/>
          <w:sz w:val="20"/>
          <w:szCs w:val="20"/>
        </w:rPr>
        <w:t>4. W celu umożliwienia kwalifikacji zgłoszonych wad, przyczyn ich powstania i sposobu usunięcia Zamawiający zobowiązuje się do przechowania otrzymanej w dniu odbioru dokumentacji powykonawczej i protokołu końcowego odbioru robót.</w:t>
      </w:r>
    </w:p>
    <w:p w:rsidR="00EA4D95" w:rsidRPr="003F6686" w:rsidRDefault="00EA4D95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3F6686">
        <w:rPr>
          <w:rFonts w:ascii="Cambria" w:hAnsi="Cambria" w:cs="Calibri"/>
          <w:sz w:val="20"/>
          <w:szCs w:val="20"/>
        </w:rPr>
        <w:t>5. Wykonawca jest odpowiedzialny za wszelkie szkody i straty, które spowodował w czasie prac nad usuwaniem wad.</w:t>
      </w:r>
    </w:p>
    <w:p w:rsidR="00EA4D95" w:rsidRPr="003F6686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3F6686">
        <w:rPr>
          <w:rFonts w:ascii="Cambria" w:hAnsi="Cambria" w:cs="Calibri"/>
          <w:b/>
          <w:sz w:val="20"/>
          <w:szCs w:val="20"/>
        </w:rPr>
        <w:lastRenderedPageBreak/>
        <w:t>§ 3</w:t>
      </w:r>
    </w:p>
    <w:p w:rsidR="00EA4D95" w:rsidRPr="003F6686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3F6686">
        <w:rPr>
          <w:rFonts w:ascii="Cambria" w:hAnsi="Cambria" w:cs="Calibri"/>
          <w:b/>
          <w:sz w:val="20"/>
          <w:szCs w:val="20"/>
        </w:rPr>
        <w:t>Przeglądy gwarancyjne</w:t>
      </w:r>
    </w:p>
    <w:p w:rsidR="00EA4D95" w:rsidRPr="003F6686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3F6686">
        <w:rPr>
          <w:rFonts w:ascii="Cambria" w:hAnsi="Cambria" w:cs="Calibri"/>
          <w:sz w:val="20"/>
          <w:szCs w:val="20"/>
        </w:rPr>
        <w:t>1. Komisyjne przeglądy gwarancyjne odbywać się będą w połowie okresu gwarancji i na koniec ostatniego miesiąca obowiązywania niniejszej gwarancji.</w:t>
      </w:r>
    </w:p>
    <w:p w:rsidR="00EA4D95" w:rsidRPr="003F6686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3F6686">
        <w:rPr>
          <w:rFonts w:ascii="Cambria" w:hAnsi="Cambria" w:cs="Calibri"/>
          <w:sz w:val="20"/>
          <w:szCs w:val="20"/>
        </w:rPr>
        <w:t>2. Datę, godzinę i miejsce dokonania przeglądu gwarancyjnego wyznacza Zamawiający, zawiadamiając o nim Gwaranta na piśmie z co najmniej 14 dniowym wyprzedzeniem.</w:t>
      </w:r>
    </w:p>
    <w:p w:rsidR="00EA4D95" w:rsidRPr="003F6686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3F6686">
        <w:rPr>
          <w:rFonts w:ascii="Cambria" w:hAnsi="Cambria" w:cs="Calibri"/>
          <w:sz w:val="20"/>
          <w:szCs w:val="20"/>
        </w:rPr>
        <w:t>3. W skład komisji przeglądowej będą wchodziły osoby wyznaczone przez Zamawiającego oraz co najmniej 1 osoba wyznaczone przez Gwaranta.</w:t>
      </w:r>
    </w:p>
    <w:p w:rsidR="00EA4D95" w:rsidRPr="003F6686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3F6686">
        <w:rPr>
          <w:rFonts w:ascii="Cambria" w:hAnsi="Cambria" w:cs="Calibri"/>
          <w:sz w:val="20"/>
          <w:szCs w:val="20"/>
        </w:rPr>
        <w:t>4. 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:rsidR="00EA4D95" w:rsidRPr="003F6686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3F6686">
        <w:rPr>
          <w:rFonts w:ascii="Cambria" w:hAnsi="Cambria" w:cs="Calibri"/>
          <w:sz w:val="20"/>
          <w:szCs w:val="20"/>
        </w:rPr>
        <w:t>5. Z każdego przeglądu gwarancyjnego sporządza się szczegółowy Protokół Przeglądu Gwarancyjnego, w co najmniej trzech egzemplarzach, dwa dla Zamawiającego i jeden dla Gwaranta. W przypadku nieobecności przedstawiciela Gwaranta, Zamawiający niezwłocznie przesyła Gwarantowi egzemplarz Protokołu Przeglądu.</w:t>
      </w:r>
    </w:p>
    <w:p w:rsidR="00EA4D95" w:rsidRPr="003F6686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3F6686">
        <w:rPr>
          <w:rFonts w:ascii="Cambria" w:hAnsi="Cambria" w:cs="Calibri"/>
          <w:b/>
          <w:sz w:val="20"/>
          <w:szCs w:val="20"/>
        </w:rPr>
        <w:t>§ 4</w:t>
      </w:r>
    </w:p>
    <w:p w:rsidR="00EA4D95" w:rsidRPr="003F6686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3F6686">
        <w:rPr>
          <w:rFonts w:ascii="Cambria" w:hAnsi="Cambria" w:cs="Calibri"/>
          <w:b/>
          <w:sz w:val="20"/>
          <w:szCs w:val="20"/>
        </w:rPr>
        <w:t>Wezwanie do usunięcia wady i tryby usuwania wad</w:t>
      </w:r>
    </w:p>
    <w:p w:rsidR="00EA4D95" w:rsidRPr="003F6686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:rsidR="00EA4D95" w:rsidRPr="003F6686" w:rsidRDefault="00EA4D95" w:rsidP="00523E9C">
      <w:pPr>
        <w:numPr>
          <w:ilvl w:val="0"/>
          <w:numId w:val="30"/>
        </w:numPr>
        <w:suppressAutoHyphens/>
        <w:spacing w:after="0" w:line="276" w:lineRule="auto"/>
        <w:ind w:left="284" w:hanging="284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3F6686">
        <w:rPr>
          <w:rFonts w:ascii="Cambria" w:eastAsia="Times New Roman" w:hAnsi="Cambria" w:cs="Calibri"/>
          <w:sz w:val="20"/>
          <w:szCs w:val="20"/>
          <w:lang w:eastAsia="pl-PL"/>
        </w:rPr>
        <w:t>W przypadku ujawnienia wady w czasie innym niż podczas przeglądu gwarancyjnego, Zamawiający niezwłocznie, lecz nie później niż w ciągu 7 dni od daty ujawnienia wady, zawiadomi na piśmie Gwaranta o stwierdzonych wadach i usterkach.</w:t>
      </w:r>
    </w:p>
    <w:p w:rsidR="00EA4D95" w:rsidRPr="003F6686" w:rsidRDefault="00EA4D95" w:rsidP="00523E9C">
      <w:pPr>
        <w:numPr>
          <w:ilvl w:val="0"/>
          <w:numId w:val="30"/>
        </w:numPr>
        <w:suppressAutoHyphens/>
        <w:spacing w:after="0" w:line="276" w:lineRule="auto"/>
        <w:ind w:left="284" w:hanging="284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3F6686">
        <w:rPr>
          <w:rFonts w:ascii="Cambria" w:eastAsia="Times New Roman" w:hAnsi="Cambria" w:cs="Calibri"/>
          <w:sz w:val="20"/>
          <w:szCs w:val="20"/>
          <w:lang w:eastAsia="pl-PL"/>
        </w:rPr>
        <w:t xml:space="preserve">W przypadku stwierdzenia istnienia wady obciążającej </w:t>
      </w:r>
      <w:r w:rsidRPr="003F6686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Gwaranta</w:t>
      </w:r>
      <w:r w:rsidRPr="003F6686">
        <w:rPr>
          <w:rFonts w:ascii="Cambria" w:eastAsia="Times New Roman" w:hAnsi="Cambria" w:cs="Calibri"/>
          <w:sz w:val="20"/>
          <w:szCs w:val="20"/>
          <w:lang w:eastAsia="pl-PL"/>
        </w:rPr>
        <w:t xml:space="preserve">, </w:t>
      </w:r>
      <w:r w:rsidRPr="003F6686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Zamawiający</w:t>
      </w:r>
      <w:r w:rsidRPr="003F6686">
        <w:rPr>
          <w:rFonts w:ascii="Cambria" w:eastAsia="Times New Roman" w:hAnsi="Cambria" w:cs="Calibri"/>
          <w:sz w:val="20"/>
          <w:szCs w:val="20"/>
          <w:lang w:eastAsia="pl-PL"/>
        </w:rPr>
        <w:t xml:space="preserve"> wyznacza </w:t>
      </w:r>
      <w:r w:rsidRPr="003F6686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Gwarantowi</w:t>
      </w:r>
      <w:r w:rsidRPr="003F6686">
        <w:rPr>
          <w:rFonts w:ascii="Cambria" w:eastAsia="Times New Roman" w:hAnsi="Cambria" w:cs="Calibri"/>
          <w:sz w:val="20"/>
          <w:szCs w:val="20"/>
          <w:lang w:eastAsia="pl-PL"/>
        </w:rPr>
        <w:t xml:space="preserve"> odpowiedni termin na jej usunięcie. Usunięcie wady stwierdza się protokolarnie</w:t>
      </w:r>
    </w:p>
    <w:p w:rsidR="00EA4D95" w:rsidRPr="003F6686" w:rsidRDefault="00EA4D95" w:rsidP="00523E9C">
      <w:pPr>
        <w:numPr>
          <w:ilvl w:val="0"/>
          <w:numId w:val="30"/>
        </w:numPr>
        <w:suppressAutoHyphens/>
        <w:spacing w:after="0" w:line="276" w:lineRule="auto"/>
        <w:ind w:left="284" w:hanging="284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3F6686">
        <w:rPr>
          <w:rFonts w:ascii="Cambria" w:eastAsia="Times New Roman" w:hAnsi="Cambria" w:cs="Calibri"/>
          <w:sz w:val="20"/>
          <w:szCs w:val="20"/>
          <w:lang w:eastAsia="pl-PL"/>
        </w:rPr>
        <w:t xml:space="preserve">W razie nie usunięcia, przez  Gwaranta , w wyznaczonym przez Zamawiającego terminie ujawnionych wad wykonanych robót, </w:t>
      </w:r>
      <w:r w:rsidRPr="003F6686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Zamawiający</w:t>
      </w:r>
      <w:r w:rsidRPr="003F6686">
        <w:rPr>
          <w:rFonts w:ascii="Cambria" w:eastAsia="Times New Roman" w:hAnsi="Cambria" w:cs="Calibri"/>
          <w:sz w:val="20"/>
          <w:szCs w:val="20"/>
          <w:lang w:eastAsia="pl-PL"/>
        </w:rPr>
        <w:t xml:space="preserve"> może zlecić ich usunięcie osobie trzeciej na koszt i ryzyko </w:t>
      </w:r>
      <w:r w:rsidRPr="003F6686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Gwaranta.</w:t>
      </w:r>
    </w:p>
    <w:p w:rsidR="00EA4D95" w:rsidRPr="003F6686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3F6686">
        <w:rPr>
          <w:rFonts w:ascii="Cambria" w:hAnsi="Cambria" w:cs="Calibri"/>
          <w:sz w:val="20"/>
          <w:szCs w:val="20"/>
        </w:rPr>
        <w:t xml:space="preserve">4. Jeżeli w ramach gwarancji Gwarant dostarczył Zamawiającemu rzecz wolną od wad, albo dokonał naprawy, gwarancja ulega automatycznie przedłużeniu o okres naprawy, tj. czas liczony od zgłoszenia zaistnienia wady do chwili usunięcia wady stwierdzonego protokolarnie. </w:t>
      </w:r>
    </w:p>
    <w:p w:rsidR="00EA4D95" w:rsidRPr="003F6686" w:rsidRDefault="00EA4D95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3F6686">
        <w:rPr>
          <w:rFonts w:ascii="Cambria" w:hAnsi="Cambria" w:cs="Calibri"/>
          <w:sz w:val="20"/>
          <w:szCs w:val="20"/>
        </w:rPr>
        <w:t>5. Terminy do wykonania napraw gwarancyjnych lub dostarczenia rzeczy wolnych od wad mogą zostać wydłużone w szczególnie uzasadnionych przypadkach po wyrażeniu pisemnej zgody Zamawiającego.</w:t>
      </w:r>
    </w:p>
    <w:p w:rsidR="00EA4D95" w:rsidRPr="003F6686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3F6686">
        <w:rPr>
          <w:rFonts w:ascii="Cambria" w:hAnsi="Cambria" w:cs="Calibri"/>
          <w:b/>
          <w:sz w:val="20"/>
          <w:szCs w:val="20"/>
        </w:rPr>
        <w:t>§ 5</w:t>
      </w:r>
    </w:p>
    <w:p w:rsidR="00EA4D95" w:rsidRPr="003F6686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3F6686">
        <w:rPr>
          <w:rFonts w:ascii="Cambria" w:hAnsi="Cambria" w:cs="Calibri"/>
          <w:b/>
          <w:sz w:val="20"/>
          <w:szCs w:val="20"/>
        </w:rPr>
        <w:t>Komunikacja</w:t>
      </w:r>
    </w:p>
    <w:p w:rsidR="00EA4D95" w:rsidRPr="003F6686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3F6686">
        <w:rPr>
          <w:rFonts w:ascii="Cambria" w:hAnsi="Cambria" w:cs="Calibri"/>
          <w:sz w:val="20"/>
          <w:szCs w:val="20"/>
        </w:rPr>
        <w:t>1. Wszelka komunikacja pomiędzy stronami wymaga zachowania formy pisemnej.</w:t>
      </w:r>
    </w:p>
    <w:p w:rsidR="00EA4D95" w:rsidRPr="003F6686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3F6686">
        <w:rPr>
          <w:rFonts w:ascii="Cambria" w:hAnsi="Cambria" w:cs="Calibri"/>
          <w:sz w:val="20"/>
          <w:szCs w:val="20"/>
        </w:rPr>
        <w:t xml:space="preserve">2. Wszelkie pisma skierowane do Gwaranta należy wysyłać na adres: </w:t>
      </w:r>
      <w:r w:rsidRPr="003F6686">
        <w:rPr>
          <w:rFonts w:ascii="Cambria" w:hAnsi="Cambria" w:cs="Calibri"/>
          <w:b/>
          <w:sz w:val="20"/>
          <w:szCs w:val="20"/>
          <w:u w:val="single"/>
        </w:rPr>
        <w:t>[adres Wykonawcy</w:t>
      </w:r>
      <w:r w:rsidRPr="003F6686">
        <w:rPr>
          <w:rFonts w:ascii="Cambria" w:hAnsi="Cambria" w:cs="Calibri"/>
          <w:sz w:val="20"/>
          <w:szCs w:val="20"/>
        </w:rPr>
        <w:t>]</w:t>
      </w:r>
    </w:p>
    <w:p w:rsidR="00A43B2D" w:rsidRPr="003F6686" w:rsidRDefault="00EA4D95" w:rsidP="004349A8">
      <w:pPr>
        <w:spacing w:line="276" w:lineRule="auto"/>
        <w:rPr>
          <w:rFonts w:ascii="Cambria" w:hAnsi="Cambria" w:cs="Arial"/>
          <w:b/>
          <w:sz w:val="20"/>
          <w:szCs w:val="20"/>
        </w:rPr>
      </w:pPr>
      <w:r w:rsidRPr="003F6686">
        <w:rPr>
          <w:rFonts w:ascii="Cambria" w:hAnsi="Cambria" w:cs="Calibri"/>
          <w:sz w:val="20"/>
          <w:szCs w:val="20"/>
        </w:rPr>
        <w:t>3. Wszelkie pisma skierowane do Zamawiającego należy wysyłać na adres:</w:t>
      </w:r>
      <w:r w:rsidRPr="003F6686">
        <w:rPr>
          <w:rFonts w:ascii="Cambria" w:hAnsi="Cambria" w:cs="Calibri"/>
          <w:color w:val="FF0000"/>
          <w:sz w:val="20"/>
          <w:szCs w:val="20"/>
        </w:rPr>
        <w:t xml:space="preserve"> </w:t>
      </w:r>
      <w:r w:rsidR="004349A8" w:rsidRPr="003F6686">
        <w:rPr>
          <w:rFonts w:ascii="Cambria" w:hAnsi="Cambria" w:cs="Arial"/>
          <w:b/>
          <w:sz w:val="20"/>
          <w:szCs w:val="20"/>
        </w:rPr>
        <w:t xml:space="preserve"> </w:t>
      </w:r>
      <w:r w:rsidR="00560D11">
        <w:rPr>
          <w:rFonts w:ascii="Cambria" w:hAnsi="Cambria" w:cs="Arial"/>
          <w:b/>
          <w:bCs/>
          <w:color w:val="000000"/>
          <w:sz w:val="20"/>
          <w:szCs w:val="20"/>
          <w:lang w:eastAsia="pl-PL"/>
        </w:rPr>
        <w:t>Zamawiającego</w:t>
      </w:r>
      <w:r w:rsidR="004349A8" w:rsidRPr="003F6686">
        <w:rPr>
          <w:rFonts w:ascii="Cambria" w:hAnsi="Cambria" w:cs="Arial"/>
          <w:color w:val="000000"/>
          <w:sz w:val="20"/>
          <w:szCs w:val="20"/>
          <w:lang w:eastAsia="pl-PL"/>
        </w:rPr>
        <w:t>,</w:t>
      </w:r>
    </w:p>
    <w:p w:rsidR="00EA4D95" w:rsidRPr="003F6686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3F6686">
        <w:rPr>
          <w:rFonts w:ascii="Cambria" w:hAnsi="Cambria" w:cs="Calibri"/>
          <w:sz w:val="20"/>
          <w:szCs w:val="20"/>
        </w:rPr>
        <w:t>4. 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:rsidR="00EA4D95" w:rsidRPr="003F6686" w:rsidRDefault="00EA4D95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3F6686">
        <w:rPr>
          <w:rFonts w:ascii="Cambria" w:hAnsi="Cambria" w:cs="Calibri"/>
          <w:sz w:val="20"/>
          <w:szCs w:val="20"/>
        </w:rPr>
        <w:t xml:space="preserve">5. Gwarant jest obowiązany w terminie 7 dni od daty złożenia wniosku o upadłość lub likwidację powiadomić na piśmie o tym fakcie Zamawiającego. </w:t>
      </w:r>
    </w:p>
    <w:p w:rsidR="00EA4D95" w:rsidRPr="003F6686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3F6686">
        <w:rPr>
          <w:rFonts w:ascii="Cambria" w:hAnsi="Cambria" w:cs="Calibri"/>
          <w:b/>
          <w:sz w:val="20"/>
          <w:szCs w:val="20"/>
        </w:rPr>
        <w:t>§ 6</w:t>
      </w:r>
    </w:p>
    <w:p w:rsidR="00EA4D95" w:rsidRPr="003F6686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3F6686">
        <w:rPr>
          <w:rFonts w:ascii="Cambria" w:hAnsi="Cambria" w:cs="Calibri"/>
          <w:b/>
          <w:sz w:val="20"/>
          <w:szCs w:val="20"/>
        </w:rPr>
        <w:t>Postanowienia końcowe</w:t>
      </w:r>
    </w:p>
    <w:p w:rsidR="00EA4D95" w:rsidRPr="003F6686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3F6686">
        <w:rPr>
          <w:rFonts w:ascii="Cambria" w:hAnsi="Cambria" w:cs="Calibri"/>
          <w:sz w:val="20"/>
          <w:szCs w:val="20"/>
        </w:rPr>
        <w:lastRenderedPageBreak/>
        <w:t>1. W sprawach nieuregulowanych zastosowanie mają odpowiednie przepisy prawa polskiego, w szczególności Kodeksu cywilnego</w:t>
      </w:r>
    </w:p>
    <w:p w:rsidR="00EA4D95" w:rsidRPr="003F6686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3F6686">
        <w:rPr>
          <w:rFonts w:ascii="Cambria" w:hAnsi="Cambria" w:cs="Calibri"/>
          <w:sz w:val="20"/>
          <w:szCs w:val="20"/>
        </w:rPr>
        <w:t>2. Integralną częścią niniejszej Karty Gwarancyjnej jest Umowa oraz inne dokumenty będące jej integralną częścią</w:t>
      </w:r>
    </w:p>
    <w:p w:rsidR="00EA4D95" w:rsidRPr="003F6686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3F6686">
        <w:rPr>
          <w:rFonts w:ascii="Cambria" w:hAnsi="Cambria" w:cs="Calibri"/>
          <w:sz w:val="20"/>
          <w:szCs w:val="20"/>
        </w:rPr>
        <w:t>3. Wszelkie zmiany niniejszej Karty Gwarancyjnej wymagają formy pisemnej pod rygorem nieważności.</w:t>
      </w:r>
    </w:p>
    <w:p w:rsidR="00EA4D95" w:rsidRPr="003F6686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3F6686">
        <w:rPr>
          <w:rFonts w:ascii="Cambria" w:hAnsi="Cambria" w:cs="Calibri"/>
          <w:sz w:val="20"/>
          <w:szCs w:val="20"/>
        </w:rPr>
        <w:t>4. Niniejszą Kartę Gwarancyjną sporządzono w trzech egzemplarzach na prawach oryginału, dwa egzemplarze dla Zamawiającego , jeden dla Gwaranta</w:t>
      </w:r>
    </w:p>
    <w:p w:rsidR="00EA4D95" w:rsidRPr="003F6686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:rsidR="00EA4D95" w:rsidRPr="003F6686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3F6686">
        <w:rPr>
          <w:rFonts w:ascii="Cambria" w:hAnsi="Cambria" w:cs="Calibri"/>
          <w:sz w:val="20"/>
          <w:szCs w:val="20"/>
        </w:rPr>
        <w:t>Warunki gwarancji podpisali:</w:t>
      </w:r>
    </w:p>
    <w:p w:rsidR="00EA4D95" w:rsidRPr="003F6686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:rsidR="00EA4D95" w:rsidRPr="003F6686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3F6686">
        <w:rPr>
          <w:rFonts w:ascii="Cambria" w:hAnsi="Cambria" w:cs="Calibri"/>
          <w:sz w:val="20"/>
          <w:szCs w:val="20"/>
        </w:rPr>
        <w:t>Udzielający gwarancji</w:t>
      </w:r>
      <w:r w:rsidRPr="003F6686">
        <w:rPr>
          <w:rFonts w:ascii="Cambria" w:hAnsi="Cambria" w:cs="Calibri"/>
          <w:sz w:val="20"/>
          <w:szCs w:val="20"/>
        </w:rPr>
        <w:tab/>
      </w:r>
      <w:r w:rsidRPr="003F6686">
        <w:rPr>
          <w:rFonts w:ascii="Cambria" w:hAnsi="Cambria" w:cs="Calibri"/>
          <w:sz w:val="20"/>
          <w:szCs w:val="20"/>
        </w:rPr>
        <w:tab/>
      </w:r>
      <w:r w:rsidRPr="003F6686">
        <w:rPr>
          <w:rFonts w:ascii="Cambria" w:hAnsi="Cambria" w:cs="Calibri"/>
          <w:sz w:val="20"/>
          <w:szCs w:val="20"/>
        </w:rPr>
        <w:tab/>
      </w:r>
      <w:r w:rsidRPr="003F6686">
        <w:rPr>
          <w:rFonts w:ascii="Cambria" w:hAnsi="Cambria" w:cs="Calibri"/>
          <w:sz w:val="20"/>
          <w:szCs w:val="20"/>
        </w:rPr>
        <w:tab/>
      </w:r>
      <w:r w:rsidRPr="003F6686">
        <w:rPr>
          <w:rFonts w:ascii="Cambria" w:hAnsi="Cambria" w:cs="Calibri"/>
          <w:sz w:val="20"/>
          <w:szCs w:val="20"/>
        </w:rPr>
        <w:tab/>
      </w:r>
      <w:r w:rsidRPr="003F6686">
        <w:rPr>
          <w:rFonts w:ascii="Cambria" w:hAnsi="Cambria" w:cs="Calibri"/>
          <w:sz w:val="20"/>
          <w:szCs w:val="20"/>
        </w:rPr>
        <w:tab/>
      </w:r>
      <w:r w:rsidRPr="003F6686">
        <w:rPr>
          <w:rFonts w:ascii="Cambria" w:hAnsi="Cambria" w:cs="Calibri"/>
          <w:sz w:val="20"/>
          <w:szCs w:val="20"/>
        </w:rPr>
        <w:tab/>
        <w:t xml:space="preserve"> Przyjmujący gwarancję </w:t>
      </w:r>
    </w:p>
    <w:p w:rsidR="00EA4D95" w:rsidRPr="00EE6290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3F6686">
        <w:rPr>
          <w:rFonts w:ascii="Cambria" w:hAnsi="Cambria" w:cs="Calibri"/>
          <w:b/>
          <w:sz w:val="20"/>
          <w:szCs w:val="20"/>
        </w:rPr>
        <w:t>Przedstawiciel Wykonawcy/Gwarant:</w:t>
      </w:r>
      <w:r w:rsidRPr="003F6686">
        <w:rPr>
          <w:rFonts w:ascii="Cambria" w:hAnsi="Cambria" w:cs="Calibri"/>
          <w:sz w:val="20"/>
          <w:szCs w:val="20"/>
        </w:rPr>
        <w:t xml:space="preserve"> </w:t>
      </w:r>
      <w:r w:rsidRPr="003F6686">
        <w:rPr>
          <w:rFonts w:ascii="Cambria" w:hAnsi="Cambria" w:cs="Calibri"/>
          <w:sz w:val="20"/>
          <w:szCs w:val="20"/>
        </w:rPr>
        <w:tab/>
      </w:r>
      <w:r w:rsidRPr="003F6686">
        <w:rPr>
          <w:rFonts w:ascii="Cambria" w:hAnsi="Cambria" w:cs="Calibri"/>
          <w:sz w:val="20"/>
          <w:szCs w:val="20"/>
        </w:rPr>
        <w:tab/>
      </w:r>
      <w:r w:rsidRPr="003F6686">
        <w:rPr>
          <w:rFonts w:ascii="Cambria" w:hAnsi="Cambria" w:cs="Calibri"/>
          <w:sz w:val="20"/>
          <w:szCs w:val="20"/>
        </w:rPr>
        <w:tab/>
      </w:r>
      <w:r w:rsidRPr="003F6686">
        <w:rPr>
          <w:rFonts w:ascii="Cambria" w:hAnsi="Cambria" w:cs="Calibri"/>
          <w:b/>
          <w:sz w:val="20"/>
          <w:szCs w:val="20"/>
        </w:rPr>
        <w:t xml:space="preserve"> </w:t>
      </w:r>
      <w:r w:rsidRPr="003F6686">
        <w:rPr>
          <w:rFonts w:ascii="Cambria" w:hAnsi="Cambria" w:cs="Calibri"/>
          <w:b/>
          <w:sz w:val="20"/>
          <w:szCs w:val="20"/>
        </w:rPr>
        <w:tab/>
        <w:t>Przedstawiciel Zamawiającego:</w:t>
      </w:r>
    </w:p>
    <w:p w:rsidR="00EA4D95" w:rsidRPr="00EE6290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:rsidR="00BF0B98" w:rsidRPr="00EE6290" w:rsidRDefault="00BF0B98" w:rsidP="00EE6290">
      <w:pPr>
        <w:spacing w:line="276" w:lineRule="auto"/>
        <w:rPr>
          <w:rFonts w:ascii="Cambria" w:hAnsi="Cambria" w:cstheme="minorHAnsi"/>
          <w:sz w:val="20"/>
          <w:szCs w:val="20"/>
        </w:rPr>
      </w:pPr>
    </w:p>
    <w:sectPr w:rsidR="00BF0B98" w:rsidRPr="00EE6290" w:rsidSect="002A19B9">
      <w:footerReference w:type="default" r:id="rId8"/>
      <w:headerReference w:type="first" r:id="rId9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0D57" w:rsidRDefault="00CE0D57">
      <w:pPr>
        <w:spacing w:after="0" w:line="240" w:lineRule="auto"/>
      </w:pPr>
      <w:r>
        <w:separator/>
      </w:r>
    </w:p>
  </w:endnote>
  <w:endnote w:type="continuationSeparator" w:id="0">
    <w:p w:rsidR="00CE0D57" w:rsidRDefault="00CE0D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TE1FA5458t00">
    <w:altName w:val="Times New Roman"/>
    <w:charset w:val="EE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290" w:rsidRPr="00B65163" w:rsidRDefault="00EE6290">
    <w:pPr>
      <w:pStyle w:val="Stopka"/>
      <w:jc w:val="right"/>
      <w:rPr>
        <w:sz w:val="16"/>
      </w:rPr>
    </w:pPr>
    <w:r w:rsidRPr="00B65163">
      <w:rPr>
        <w:sz w:val="16"/>
      </w:rPr>
      <w:t xml:space="preserve">Strona </w:t>
    </w:r>
    <w:r w:rsidR="00025979" w:rsidRPr="00B65163">
      <w:rPr>
        <w:b/>
        <w:sz w:val="16"/>
        <w:szCs w:val="24"/>
      </w:rPr>
      <w:fldChar w:fldCharType="begin"/>
    </w:r>
    <w:r w:rsidRPr="00B65163">
      <w:rPr>
        <w:b/>
        <w:sz w:val="16"/>
      </w:rPr>
      <w:instrText>PAGE</w:instrText>
    </w:r>
    <w:r w:rsidR="00025979" w:rsidRPr="00B65163">
      <w:rPr>
        <w:b/>
        <w:sz w:val="16"/>
        <w:szCs w:val="24"/>
      </w:rPr>
      <w:fldChar w:fldCharType="separate"/>
    </w:r>
    <w:r w:rsidR="00E62491">
      <w:rPr>
        <w:b/>
        <w:noProof/>
        <w:sz w:val="16"/>
      </w:rPr>
      <w:t>16</w:t>
    </w:r>
    <w:r w:rsidR="00025979" w:rsidRPr="00B65163">
      <w:rPr>
        <w:b/>
        <w:sz w:val="16"/>
        <w:szCs w:val="24"/>
      </w:rPr>
      <w:fldChar w:fldCharType="end"/>
    </w:r>
    <w:r w:rsidRPr="00B65163">
      <w:rPr>
        <w:sz w:val="16"/>
      </w:rPr>
      <w:t xml:space="preserve"> z </w:t>
    </w:r>
    <w:r w:rsidR="00025979" w:rsidRPr="00B65163">
      <w:rPr>
        <w:b/>
        <w:sz w:val="16"/>
        <w:szCs w:val="24"/>
      </w:rPr>
      <w:fldChar w:fldCharType="begin"/>
    </w:r>
    <w:r w:rsidRPr="00B65163">
      <w:rPr>
        <w:b/>
        <w:sz w:val="16"/>
      </w:rPr>
      <w:instrText>NUMPAGES</w:instrText>
    </w:r>
    <w:r w:rsidR="00025979" w:rsidRPr="00B65163">
      <w:rPr>
        <w:b/>
        <w:sz w:val="16"/>
        <w:szCs w:val="24"/>
      </w:rPr>
      <w:fldChar w:fldCharType="separate"/>
    </w:r>
    <w:r w:rsidR="00E62491">
      <w:rPr>
        <w:b/>
        <w:noProof/>
        <w:sz w:val="16"/>
      </w:rPr>
      <w:t>16</w:t>
    </w:r>
    <w:r w:rsidR="00025979" w:rsidRPr="00B65163">
      <w:rPr>
        <w:b/>
        <w:sz w:val="16"/>
        <w:szCs w:val="24"/>
      </w:rPr>
      <w:fldChar w:fldCharType="end"/>
    </w:r>
  </w:p>
  <w:p w:rsidR="00EE6290" w:rsidRDefault="00EE629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0D57" w:rsidRDefault="00CE0D57">
      <w:pPr>
        <w:spacing w:after="0" w:line="240" w:lineRule="auto"/>
      </w:pPr>
      <w:r>
        <w:separator/>
      </w:r>
    </w:p>
  </w:footnote>
  <w:footnote w:type="continuationSeparator" w:id="0">
    <w:p w:rsidR="00CE0D57" w:rsidRDefault="00CE0D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43A" w:rsidRDefault="00B5143A" w:rsidP="00B5143A">
    <w:pPr>
      <w:pStyle w:val="Nagwek"/>
    </w:pPr>
    <w:r>
      <w:rPr>
        <w:noProof/>
        <w:lang w:eastAsia="pl-PL"/>
      </w:rPr>
      <w:drawing>
        <wp:inline distT="0" distB="0" distL="0" distR="0">
          <wp:extent cx="5723890" cy="5048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3890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8A1DEC" w:rsidRDefault="008A1DEC" w:rsidP="008A1DEC">
    <w:pPr>
      <w:pStyle w:val="Nagwek"/>
    </w:pPr>
    <w:r>
      <w:rPr>
        <w:rFonts w:ascii="Cambria" w:hAnsi="Cambria" w:cs="Arial"/>
        <w:b/>
        <w:sz w:val="20"/>
      </w:rPr>
      <w:t xml:space="preserve">Nr referencyjny: </w:t>
    </w:r>
    <w:r>
      <w:rPr>
        <w:rFonts w:ascii="Cambria" w:hAnsi="Cambria"/>
        <w:b/>
        <w:sz w:val="20"/>
        <w:szCs w:val="20"/>
      </w:rPr>
      <w:t>GKRRiOŚ.I.271.5.2022</w:t>
    </w:r>
  </w:p>
  <w:p w:rsidR="00B5143A" w:rsidRPr="00EC11B9" w:rsidRDefault="00B5143A" w:rsidP="008A1DEC">
    <w:pPr>
      <w:pStyle w:val="Nagwek"/>
      <w:rPr>
        <w:rFonts w:ascii="Cambria" w:hAnsi="Cambria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Cs/>
        <w:color w:val="000000"/>
        <w:sz w:val="18"/>
        <w:szCs w:val="18"/>
      </w:rPr>
    </w:lvl>
  </w:abstractNum>
  <w:abstractNum w:abstractNumId="1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>
    <w:nsid w:val="0000000A"/>
    <w:multiLevelType w:val="singleLevel"/>
    <w:tmpl w:val="C1D21CB0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b/>
        <w:color w:val="auto"/>
        <w:sz w:val="20"/>
        <w:szCs w:val="20"/>
      </w:rPr>
    </w:lvl>
  </w:abstractNum>
  <w:abstractNum w:abstractNumId="8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000000C"/>
    <w:multiLevelType w:val="singleLevel"/>
    <w:tmpl w:val="D5A6D502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Calibri" w:hAnsi="Cambria" w:cs="Arial"/>
        <w:b/>
      </w:rPr>
    </w:lvl>
  </w:abstractNum>
  <w:abstractNum w:abstractNumId="1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>
    <w:nsid w:val="0000000F"/>
    <w:multiLevelType w:val="singleLevel"/>
    <w:tmpl w:val="CBB6954C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</w:abstractNum>
  <w:abstractNum w:abstractNumId="13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4">
    <w:nsid w:val="00000013"/>
    <w:multiLevelType w:val="singleLevel"/>
    <w:tmpl w:val="00000013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  <w:b w:val="0"/>
        <w:bCs/>
        <w:sz w:val="18"/>
        <w:szCs w:val="18"/>
      </w:rPr>
    </w:lvl>
  </w:abstractNum>
  <w:abstractNum w:abstractNumId="15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-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7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8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2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1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22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3">
    <w:nsid w:val="00000023"/>
    <w:multiLevelType w:val="singleLevel"/>
    <w:tmpl w:val="6704A260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sz w:val="20"/>
        <w:szCs w:val="20"/>
      </w:rPr>
    </w:lvl>
  </w:abstractNum>
  <w:abstractNum w:abstractNumId="24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5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26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trike w:val="0"/>
      </w:rPr>
    </w:lvl>
  </w:abstractNum>
  <w:abstractNum w:abstractNumId="27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8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</w:abstractNum>
  <w:abstractNum w:abstractNumId="29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1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2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33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>
    <w:nsid w:val="0000004E"/>
    <w:multiLevelType w:val="singleLevel"/>
    <w:tmpl w:val="1996F38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35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6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7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06E7022E"/>
    <w:multiLevelType w:val="hybridMultilevel"/>
    <w:tmpl w:val="C0EA4BD0"/>
    <w:lvl w:ilvl="0" w:tplc="BFB29C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079470F1"/>
    <w:multiLevelType w:val="hybridMultilevel"/>
    <w:tmpl w:val="B088C89E"/>
    <w:lvl w:ilvl="0" w:tplc="F8E2AF2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0A3D09B3"/>
    <w:multiLevelType w:val="hybridMultilevel"/>
    <w:tmpl w:val="FD425B58"/>
    <w:lvl w:ilvl="0" w:tplc="ACFA8D72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0DF820F7"/>
    <w:multiLevelType w:val="hybridMultilevel"/>
    <w:tmpl w:val="6DBC5820"/>
    <w:lvl w:ilvl="0" w:tplc="50CACA12">
      <w:start w:val="1"/>
      <w:numFmt w:val="decimal"/>
      <w:lvlText w:val="%1)"/>
      <w:lvlJc w:val="left"/>
      <w:pPr>
        <w:ind w:left="180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0F881632"/>
    <w:multiLevelType w:val="hybridMultilevel"/>
    <w:tmpl w:val="2D76852E"/>
    <w:lvl w:ilvl="0" w:tplc="C828434A">
      <w:start w:val="1"/>
      <w:numFmt w:val="decimal"/>
      <w:lvlText w:val="%1)"/>
      <w:lvlJc w:val="left"/>
      <w:pPr>
        <w:tabs>
          <w:tab w:val="num" w:pos="1560"/>
        </w:tabs>
        <w:ind w:left="15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>
    <w:nsid w:val="17554085"/>
    <w:multiLevelType w:val="hybridMultilevel"/>
    <w:tmpl w:val="22D0CBEE"/>
    <w:lvl w:ilvl="0" w:tplc="FFBA39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21765B32"/>
    <w:multiLevelType w:val="hybridMultilevel"/>
    <w:tmpl w:val="A48ABB34"/>
    <w:lvl w:ilvl="0" w:tplc="33CC74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2201261D"/>
    <w:multiLevelType w:val="hybridMultilevel"/>
    <w:tmpl w:val="B1DCC790"/>
    <w:lvl w:ilvl="0" w:tplc="87CE6042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22344B36"/>
    <w:multiLevelType w:val="hybridMultilevel"/>
    <w:tmpl w:val="F7C27630"/>
    <w:lvl w:ilvl="0" w:tplc="CAACC9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9B324CEE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26705EC8"/>
    <w:multiLevelType w:val="hybridMultilevel"/>
    <w:tmpl w:val="8B7C76DA"/>
    <w:lvl w:ilvl="0" w:tplc="0472057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2BDC562E"/>
    <w:multiLevelType w:val="hybridMultilevel"/>
    <w:tmpl w:val="C4986CC0"/>
    <w:lvl w:ilvl="0" w:tplc="C1A200A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2C560F94"/>
    <w:multiLevelType w:val="hybridMultilevel"/>
    <w:tmpl w:val="F76A2258"/>
    <w:lvl w:ilvl="0" w:tplc="F3CA0EC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2F840F83"/>
    <w:multiLevelType w:val="hybridMultilevel"/>
    <w:tmpl w:val="663A594C"/>
    <w:lvl w:ilvl="0" w:tplc="411E67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 w:tplc="3154CE62">
      <w:start w:val="1"/>
      <w:numFmt w:val="decimal"/>
      <w:lvlText w:val="%2."/>
      <w:lvlJc w:val="left"/>
      <w:pPr>
        <w:tabs>
          <w:tab w:val="num" w:pos="2063"/>
        </w:tabs>
        <w:ind w:left="2063" w:hanging="39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46"/>
        </w:tabs>
        <w:ind w:left="274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66"/>
        </w:tabs>
        <w:ind w:left="346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86"/>
        </w:tabs>
        <w:ind w:left="418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06"/>
        </w:tabs>
        <w:ind w:left="490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26"/>
        </w:tabs>
        <w:ind w:left="562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46"/>
        </w:tabs>
        <w:ind w:left="634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66"/>
        </w:tabs>
        <w:ind w:left="7066" w:hanging="180"/>
      </w:pPr>
    </w:lvl>
  </w:abstractNum>
  <w:abstractNum w:abstractNumId="53">
    <w:nsid w:val="313B6436"/>
    <w:multiLevelType w:val="hybridMultilevel"/>
    <w:tmpl w:val="F1B204DE"/>
    <w:lvl w:ilvl="0" w:tplc="72B4D2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55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56">
    <w:nsid w:val="40FB116B"/>
    <w:multiLevelType w:val="hybridMultilevel"/>
    <w:tmpl w:val="F6524EB6"/>
    <w:lvl w:ilvl="0" w:tplc="85E65D28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57">
    <w:nsid w:val="42991AD2"/>
    <w:multiLevelType w:val="hybridMultilevel"/>
    <w:tmpl w:val="91829322"/>
    <w:lvl w:ilvl="0" w:tplc="FEC8019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7DF0102"/>
    <w:multiLevelType w:val="hybridMultilevel"/>
    <w:tmpl w:val="F6A813CE"/>
    <w:lvl w:ilvl="0" w:tplc="4CA85A64">
      <w:start w:val="1"/>
      <w:numFmt w:val="decimal"/>
      <w:lvlText w:val="%1)"/>
      <w:lvlJc w:val="left"/>
      <w:pPr>
        <w:ind w:left="1428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9">
    <w:nsid w:val="4D882B81"/>
    <w:multiLevelType w:val="hybridMultilevel"/>
    <w:tmpl w:val="BECAF7E0"/>
    <w:lvl w:ilvl="0" w:tplc="CFF2FAA6">
      <w:start w:val="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F217010"/>
    <w:multiLevelType w:val="hybridMultilevel"/>
    <w:tmpl w:val="3B4E8098"/>
    <w:lvl w:ilvl="0" w:tplc="C5141D94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1">
    <w:nsid w:val="56344710"/>
    <w:multiLevelType w:val="hybridMultilevel"/>
    <w:tmpl w:val="DC28647E"/>
    <w:lvl w:ilvl="0" w:tplc="9632A87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9537E76"/>
    <w:multiLevelType w:val="hybridMultilevel"/>
    <w:tmpl w:val="10A62456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810663F4">
      <w:start w:val="1"/>
      <w:numFmt w:val="decimal"/>
      <w:lvlText w:val="%3."/>
      <w:lvlJc w:val="left"/>
      <w:pPr>
        <w:ind w:left="2160" w:hanging="180"/>
      </w:pPr>
      <w:rPr>
        <w:rFonts w:hint="default"/>
        <w:b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E8C5DE3"/>
    <w:multiLevelType w:val="hybridMultilevel"/>
    <w:tmpl w:val="65C0E246"/>
    <w:lvl w:ilvl="0" w:tplc="4F0606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4">
    <w:nsid w:val="606E17B8"/>
    <w:multiLevelType w:val="multilevel"/>
    <w:tmpl w:val="ADF8B1D8"/>
    <w:lvl w:ilvl="0">
      <w:start w:val="6"/>
      <w:numFmt w:val="decimal"/>
      <w:lvlText w:val="%1."/>
      <w:lvlJc w:val="left"/>
      <w:pPr>
        <w:ind w:left="0" w:firstLine="0"/>
      </w:pPr>
      <w:rPr>
        <w:rFonts w:ascii="Cambria" w:eastAsia="Times New Roman" w:hAnsi="Cambria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5">
    <w:nsid w:val="628A1369"/>
    <w:multiLevelType w:val="hybridMultilevel"/>
    <w:tmpl w:val="95042402"/>
    <w:lvl w:ilvl="0" w:tplc="BC3AAC0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7377EF4"/>
    <w:multiLevelType w:val="hybridMultilevel"/>
    <w:tmpl w:val="1128A67E"/>
    <w:lvl w:ilvl="0" w:tplc="A0B6D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7BC74AA"/>
    <w:multiLevelType w:val="hybridMultilevel"/>
    <w:tmpl w:val="BA68D580"/>
    <w:lvl w:ilvl="0" w:tplc="316EB05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9291EF2"/>
    <w:multiLevelType w:val="hybridMultilevel"/>
    <w:tmpl w:val="E80E168C"/>
    <w:lvl w:ilvl="0" w:tplc="4ACCE872">
      <w:start w:val="1"/>
      <w:numFmt w:val="decimal"/>
      <w:lvlText w:val="%1)"/>
      <w:lvlJc w:val="left"/>
      <w:pPr>
        <w:ind w:left="1440" w:hanging="360"/>
      </w:pPr>
      <w:rPr>
        <w:rFonts w:ascii="Cambria" w:eastAsiaTheme="minorHAnsi" w:hAnsi="Cambria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71EA5C19"/>
    <w:multiLevelType w:val="hybridMultilevel"/>
    <w:tmpl w:val="EF1A4B82"/>
    <w:lvl w:ilvl="0" w:tplc="0415001B">
      <w:start w:val="1"/>
      <w:numFmt w:val="lowerRoman"/>
      <w:lvlText w:val="%1."/>
      <w:lvlJc w:val="righ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>
    <w:nsid w:val="74BA60E1"/>
    <w:multiLevelType w:val="hybridMultilevel"/>
    <w:tmpl w:val="C00C179A"/>
    <w:lvl w:ilvl="0" w:tplc="CA7A2D0C">
      <w:start w:val="1"/>
      <w:numFmt w:val="lowerLetter"/>
      <w:lvlText w:val="%1)"/>
      <w:lvlJc w:val="left"/>
      <w:pPr>
        <w:ind w:left="180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95B6F12"/>
    <w:multiLevelType w:val="hybridMultilevel"/>
    <w:tmpl w:val="520AA63C"/>
    <w:lvl w:ilvl="0" w:tplc="F108586C">
      <w:start w:val="10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3">
    <w:nsid w:val="7C791367"/>
    <w:multiLevelType w:val="hybridMultilevel"/>
    <w:tmpl w:val="5E1AA8B6"/>
    <w:lvl w:ilvl="0" w:tplc="F1DE7178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EF83DE4"/>
    <w:multiLevelType w:val="hybridMultilevel"/>
    <w:tmpl w:val="F594CD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E3A0C66">
      <w:start w:val="1"/>
      <w:numFmt w:val="decimal"/>
      <w:lvlText w:val="%2)"/>
      <w:lvlJc w:val="left"/>
      <w:pPr>
        <w:ind w:left="928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F6E67DB"/>
    <w:multiLevelType w:val="hybridMultilevel"/>
    <w:tmpl w:val="B2EA3A02"/>
    <w:lvl w:ilvl="0" w:tplc="DB6C386C">
      <w:start w:val="1"/>
      <w:numFmt w:val="decimal"/>
      <w:lvlText w:val="%1."/>
      <w:lvlJc w:val="left"/>
      <w:pPr>
        <w:ind w:left="780" w:hanging="42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5"/>
  </w:num>
  <w:num w:numId="2">
    <w:abstractNumId w:val="54"/>
  </w:num>
  <w:num w:numId="3">
    <w:abstractNumId w:val="0"/>
  </w:num>
  <w:num w:numId="4">
    <w:abstractNumId w:val="7"/>
  </w:num>
  <w:num w:numId="5">
    <w:abstractNumId w:val="9"/>
  </w:num>
  <w:num w:numId="6">
    <w:abstractNumId w:val="53"/>
  </w:num>
  <w:num w:numId="7">
    <w:abstractNumId w:val="63"/>
  </w:num>
  <w:num w:numId="8">
    <w:abstractNumId w:val="52"/>
  </w:num>
  <w:num w:numId="9">
    <w:abstractNumId w:val="48"/>
  </w:num>
  <w:num w:numId="10">
    <w:abstractNumId w:val="40"/>
  </w:num>
  <w:num w:numId="11">
    <w:abstractNumId w:val="66"/>
  </w:num>
  <w:num w:numId="12">
    <w:abstractNumId w:val="46"/>
  </w:num>
  <w:num w:numId="13">
    <w:abstractNumId w:val="75"/>
  </w:num>
  <w:num w:numId="14">
    <w:abstractNumId w:val="38"/>
  </w:num>
  <w:num w:numId="15">
    <w:abstractNumId w:val="69"/>
  </w:num>
  <w:num w:numId="16">
    <w:abstractNumId w:val="50"/>
  </w:num>
  <w:num w:numId="17">
    <w:abstractNumId w:val="67"/>
  </w:num>
  <w:num w:numId="18">
    <w:abstractNumId w:val="62"/>
  </w:num>
  <w:num w:numId="19">
    <w:abstractNumId w:val="73"/>
  </w:num>
  <w:num w:numId="20">
    <w:abstractNumId w:val="49"/>
  </w:num>
  <w:num w:numId="21">
    <w:abstractNumId w:val="44"/>
  </w:num>
  <w:num w:numId="22">
    <w:abstractNumId w:val="45"/>
  </w:num>
  <w:num w:numId="23">
    <w:abstractNumId w:val="47"/>
  </w:num>
  <w:num w:numId="24">
    <w:abstractNumId w:val="51"/>
  </w:num>
  <w:num w:numId="25">
    <w:abstractNumId w:val="68"/>
  </w:num>
  <w:num w:numId="26">
    <w:abstractNumId w:val="41"/>
  </w:num>
  <w:num w:numId="27">
    <w:abstractNumId w:val="71"/>
  </w:num>
  <w:num w:numId="28">
    <w:abstractNumId w:val="61"/>
  </w:num>
  <w:num w:numId="29">
    <w:abstractNumId w:val="72"/>
  </w:num>
  <w:num w:numId="30">
    <w:abstractNumId w:val="23"/>
  </w:num>
  <w:num w:numId="31">
    <w:abstractNumId w:val="58"/>
  </w:num>
  <w:num w:numId="32">
    <w:abstractNumId w:val="74"/>
  </w:num>
  <w:num w:numId="33">
    <w:abstractNumId w:val="59"/>
  </w:num>
  <w:num w:numId="34">
    <w:abstractNumId w:val="56"/>
  </w:num>
  <w:num w:numId="35">
    <w:abstractNumId w:val="39"/>
  </w:num>
  <w:num w:numId="36">
    <w:abstractNumId w:val="57"/>
  </w:num>
  <w:num w:numId="37">
    <w:abstractNumId w:val="65"/>
  </w:num>
  <w:num w:numId="38">
    <w:abstractNumId w:val="60"/>
  </w:num>
  <w:num w:numId="39">
    <w:abstractNumId w:val="70"/>
  </w:num>
  <w:num w:numId="40">
    <w:abstractNumId w:val="42"/>
  </w:num>
  <w:num w:numId="41">
    <w:abstractNumId w:val="64"/>
  </w:num>
  <w:num w:numId="42">
    <w:abstractNumId w:val="37"/>
  </w:num>
  <w:num w:numId="43">
    <w:abstractNumId w:val="43"/>
  </w:num>
  <w:numIdMacAtCleanup w:val="4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/>
  <w:rsids>
    <w:rsidRoot w:val="00D72A0D"/>
    <w:rsid w:val="000023D5"/>
    <w:rsid w:val="000110B7"/>
    <w:rsid w:val="00025979"/>
    <w:rsid w:val="00041CC8"/>
    <w:rsid w:val="000645D7"/>
    <w:rsid w:val="000919F9"/>
    <w:rsid w:val="00093967"/>
    <w:rsid w:val="00097693"/>
    <w:rsid w:val="000A01FD"/>
    <w:rsid w:val="000A79D0"/>
    <w:rsid w:val="000C0E7E"/>
    <w:rsid w:val="000D35C1"/>
    <w:rsid w:val="000D406A"/>
    <w:rsid w:val="000D48DF"/>
    <w:rsid w:val="000D68F2"/>
    <w:rsid w:val="000F345E"/>
    <w:rsid w:val="00113C50"/>
    <w:rsid w:val="00115A3B"/>
    <w:rsid w:val="00121094"/>
    <w:rsid w:val="00122A1E"/>
    <w:rsid w:val="001331DA"/>
    <w:rsid w:val="00135853"/>
    <w:rsid w:val="001566AD"/>
    <w:rsid w:val="00160A56"/>
    <w:rsid w:val="00166C2B"/>
    <w:rsid w:val="0017240F"/>
    <w:rsid w:val="00175FF7"/>
    <w:rsid w:val="00183E20"/>
    <w:rsid w:val="0019678D"/>
    <w:rsid w:val="001A1133"/>
    <w:rsid w:val="001A5DBE"/>
    <w:rsid w:val="001A7CDC"/>
    <w:rsid w:val="001C0AC6"/>
    <w:rsid w:val="001D056A"/>
    <w:rsid w:val="001D1C03"/>
    <w:rsid w:val="001D4D42"/>
    <w:rsid w:val="001E05EF"/>
    <w:rsid w:val="001E62D8"/>
    <w:rsid w:val="001F048F"/>
    <w:rsid w:val="001F54B2"/>
    <w:rsid w:val="00201B05"/>
    <w:rsid w:val="002020D2"/>
    <w:rsid w:val="002150F1"/>
    <w:rsid w:val="00233743"/>
    <w:rsid w:val="00244C27"/>
    <w:rsid w:val="002525AC"/>
    <w:rsid w:val="00263E0D"/>
    <w:rsid w:val="00265BB8"/>
    <w:rsid w:val="00285EA6"/>
    <w:rsid w:val="002A1557"/>
    <w:rsid w:val="002A19B9"/>
    <w:rsid w:val="002A7D96"/>
    <w:rsid w:val="002C44D6"/>
    <w:rsid w:val="002D5E4F"/>
    <w:rsid w:val="002F410E"/>
    <w:rsid w:val="002F6DD4"/>
    <w:rsid w:val="003017A8"/>
    <w:rsid w:val="0030404C"/>
    <w:rsid w:val="0031176E"/>
    <w:rsid w:val="00312249"/>
    <w:rsid w:val="00330E7E"/>
    <w:rsid w:val="00344C32"/>
    <w:rsid w:val="0035214C"/>
    <w:rsid w:val="003563C7"/>
    <w:rsid w:val="00370D38"/>
    <w:rsid w:val="0037534C"/>
    <w:rsid w:val="00377DCD"/>
    <w:rsid w:val="00391FC8"/>
    <w:rsid w:val="00395E1E"/>
    <w:rsid w:val="003A2D5D"/>
    <w:rsid w:val="003C59EE"/>
    <w:rsid w:val="003D1173"/>
    <w:rsid w:val="003D6A60"/>
    <w:rsid w:val="003D6FFF"/>
    <w:rsid w:val="003F6686"/>
    <w:rsid w:val="00400569"/>
    <w:rsid w:val="00406636"/>
    <w:rsid w:val="004173B9"/>
    <w:rsid w:val="004221C7"/>
    <w:rsid w:val="00427925"/>
    <w:rsid w:val="00430BAF"/>
    <w:rsid w:val="004349A8"/>
    <w:rsid w:val="00445FA6"/>
    <w:rsid w:val="0046155A"/>
    <w:rsid w:val="00480B4A"/>
    <w:rsid w:val="004871A0"/>
    <w:rsid w:val="004902C6"/>
    <w:rsid w:val="004A51B5"/>
    <w:rsid w:val="004C60C3"/>
    <w:rsid w:val="004D0A81"/>
    <w:rsid w:val="004E3775"/>
    <w:rsid w:val="004E6904"/>
    <w:rsid w:val="004F66FE"/>
    <w:rsid w:val="00511109"/>
    <w:rsid w:val="00523E9C"/>
    <w:rsid w:val="00524DEC"/>
    <w:rsid w:val="00530095"/>
    <w:rsid w:val="0055344B"/>
    <w:rsid w:val="005608B6"/>
    <w:rsid w:val="00560D11"/>
    <w:rsid w:val="00564074"/>
    <w:rsid w:val="005741A4"/>
    <w:rsid w:val="00593BAB"/>
    <w:rsid w:val="005948EB"/>
    <w:rsid w:val="005A1E81"/>
    <w:rsid w:val="005B6E96"/>
    <w:rsid w:val="005C3040"/>
    <w:rsid w:val="005D3310"/>
    <w:rsid w:val="005D4B55"/>
    <w:rsid w:val="005D5FDF"/>
    <w:rsid w:val="005E0FB5"/>
    <w:rsid w:val="005E18C4"/>
    <w:rsid w:val="005E2838"/>
    <w:rsid w:val="005F2BB4"/>
    <w:rsid w:val="005F4E51"/>
    <w:rsid w:val="005F71A3"/>
    <w:rsid w:val="00603958"/>
    <w:rsid w:val="00606F7D"/>
    <w:rsid w:val="00612765"/>
    <w:rsid w:val="00620384"/>
    <w:rsid w:val="00642D1C"/>
    <w:rsid w:val="00654B88"/>
    <w:rsid w:val="00655251"/>
    <w:rsid w:val="00655FA1"/>
    <w:rsid w:val="006755E7"/>
    <w:rsid w:val="006873AF"/>
    <w:rsid w:val="0069062C"/>
    <w:rsid w:val="00696EE7"/>
    <w:rsid w:val="006A28CA"/>
    <w:rsid w:val="006A49B1"/>
    <w:rsid w:val="006B1803"/>
    <w:rsid w:val="006B6ED0"/>
    <w:rsid w:val="006D102B"/>
    <w:rsid w:val="006D3EE6"/>
    <w:rsid w:val="006E5013"/>
    <w:rsid w:val="00705D19"/>
    <w:rsid w:val="00717C66"/>
    <w:rsid w:val="00720832"/>
    <w:rsid w:val="00720DDA"/>
    <w:rsid w:val="0073680B"/>
    <w:rsid w:val="00737D39"/>
    <w:rsid w:val="007509B6"/>
    <w:rsid w:val="00756974"/>
    <w:rsid w:val="00766C7F"/>
    <w:rsid w:val="00775C8A"/>
    <w:rsid w:val="00781151"/>
    <w:rsid w:val="00785951"/>
    <w:rsid w:val="00786BD1"/>
    <w:rsid w:val="00792729"/>
    <w:rsid w:val="007A0AFC"/>
    <w:rsid w:val="007B3AF7"/>
    <w:rsid w:val="007C3912"/>
    <w:rsid w:val="007C5F01"/>
    <w:rsid w:val="007D134E"/>
    <w:rsid w:val="007F089A"/>
    <w:rsid w:val="007F2C04"/>
    <w:rsid w:val="008020C3"/>
    <w:rsid w:val="00802557"/>
    <w:rsid w:val="00807373"/>
    <w:rsid w:val="00822702"/>
    <w:rsid w:val="00831A51"/>
    <w:rsid w:val="00833582"/>
    <w:rsid w:val="00833DE5"/>
    <w:rsid w:val="00851F6C"/>
    <w:rsid w:val="00853542"/>
    <w:rsid w:val="00861629"/>
    <w:rsid w:val="00876B4F"/>
    <w:rsid w:val="00882D8D"/>
    <w:rsid w:val="00884F5B"/>
    <w:rsid w:val="0088726F"/>
    <w:rsid w:val="00892C6B"/>
    <w:rsid w:val="00894400"/>
    <w:rsid w:val="008A1DEC"/>
    <w:rsid w:val="008A4325"/>
    <w:rsid w:val="008A74A8"/>
    <w:rsid w:val="008C3CD1"/>
    <w:rsid w:val="008C4BE6"/>
    <w:rsid w:val="008D4477"/>
    <w:rsid w:val="008D623B"/>
    <w:rsid w:val="008E54F3"/>
    <w:rsid w:val="008E79B6"/>
    <w:rsid w:val="008F0B9E"/>
    <w:rsid w:val="008F6BE7"/>
    <w:rsid w:val="009022B9"/>
    <w:rsid w:val="00923BFE"/>
    <w:rsid w:val="00923E61"/>
    <w:rsid w:val="00930AAC"/>
    <w:rsid w:val="00945587"/>
    <w:rsid w:val="00946A3C"/>
    <w:rsid w:val="00951B08"/>
    <w:rsid w:val="00961499"/>
    <w:rsid w:val="00967C00"/>
    <w:rsid w:val="00970328"/>
    <w:rsid w:val="00971FC5"/>
    <w:rsid w:val="00974040"/>
    <w:rsid w:val="00974288"/>
    <w:rsid w:val="009769F1"/>
    <w:rsid w:val="009819E5"/>
    <w:rsid w:val="00981A32"/>
    <w:rsid w:val="00982F20"/>
    <w:rsid w:val="00995236"/>
    <w:rsid w:val="009A292F"/>
    <w:rsid w:val="009A6973"/>
    <w:rsid w:val="009B375E"/>
    <w:rsid w:val="009B557F"/>
    <w:rsid w:val="009B55D6"/>
    <w:rsid w:val="009C3647"/>
    <w:rsid w:val="009D0441"/>
    <w:rsid w:val="009D73DC"/>
    <w:rsid w:val="009E60D0"/>
    <w:rsid w:val="00A00462"/>
    <w:rsid w:val="00A21A22"/>
    <w:rsid w:val="00A23877"/>
    <w:rsid w:val="00A238DA"/>
    <w:rsid w:val="00A32E8C"/>
    <w:rsid w:val="00A34F51"/>
    <w:rsid w:val="00A43B2D"/>
    <w:rsid w:val="00A509CB"/>
    <w:rsid w:val="00A55C2C"/>
    <w:rsid w:val="00A61BF3"/>
    <w:rsid w:val="00A72CEE"/>
    <w:rsid w:val="00A75169"/>
    <w:rsid w:val="00A801C1"/>
    <w:rsid w:val="00A95A43"/>
    <w:rsid w:val="00AA6F5E"/>
    <w:rsid w:val="00AA7DE4"/>
    <w:rsid w:val="00AB0019"/>
    <w:rsid w:val="00AC03B3"/>
    <w:rsid w:val="00AD05FA"/>
    <w:rsid w:val="00AE4A07"/>
    <w:rsid w:val="00AF0E7A"/>
    <w:rsid w:val="00AF203C"/>
    <w:rsid w:val="00AF2A9B"/>
    <w:rsid w:val="00AF2C1D"/>
    <w:rsid w:val="00AF678B"/>
    <w:rsid w:val="00B10AC7"/>
    <w:rsid w:val="00B301F7"/>
    <w:rsid w:val="00B30640"/>
    <w:rsid w:val="00B32B8C"/>
    <w:rsid w:val="00B364B3"/>
    <w:rsid w:val="00B44D8D"/>
    <w:rsid w:val="00B5143A"/>
    <w:rsid w:val="00B67C9A"/>
    <w:rsid w:val="00B8059F"/>
    <w:rsid w:val="00B962BA"/>
    <w:rsid w:val="00B96DA9"/>
    <w:rsid w:val="00BD57F9"/>
    <w:rsid w:val="00BE70DB"/>
    <w:rsid w:val="00BF0B98"/>
    <w:rsid w:val="00BF10ED"/>
    <w:rsid w:val="00C14613"/>
    <w:rsid w:val="00C20A8E"/>
    <w:rsid w:val="00C21113"/>
    <w:rsid w:val="00C34D74"/>
    <w:rsid w:val="00C44C53"/>
    <w:rsid w:val="00C50357"/>
    <w:rsid w:val="00C6271D"/>
    <w:rsid w:val="00C65233"/>
    <w:rsid w:val="00C72478"/>
    <w:rsid w:val="00C80F4C"/>
    <w:rsid w:val="00C825A2"/>
    <w:rsid w:val="00C936C1"/>
    <w:rsid w:val="00CA0EBC"/>
    <w:rsid w:val="00CA3853"/>
    <w:rsid w:val="00CB1A78"/>
    <w:rsid w:val="00CB2247"/>
    <w:rsid w:val="00CB3BE6"/>
    <w:rsid w:val="00CB563B"/>
    <w:rsid w:val="00CC3D3D"/>
    <w:rsid w:val="00CD1E8A"/>
    <w:rsid w:val="00CD3014"/>
    <w:rsid w:val="00CD4FDE"/>
    <w:rsid w:val="00CE0D57"/>
    <w:rsid w:val="00CE4488"/>
    <w:rsid w:val="00CE5C0F"/>
    <w:rsid w:val="00CF2106"/>
    <w:rsid w:val="00D2358E"/>
    <w:rsid w:val="00D26445"/>
    <w:rsid w:val="00D2768F"/>
    <w:rsid w:val="00D310BD"/>
    <w:rsid w:val="00D31266"/>
    <w:rsid w:val="00D37AB5"/>
    <w:rsid w:val="00D412C9"/>
    <w:rsid w:val="00D67AE6"/>
    <w:rsid w:val="00D72A0D"/>
    <w:rsid w:val="00D96738"/>
    <w:rsid w:val="00D978EB"/>
    <w:rsid w:val="00DA163D"/>
    <w:rsid w:val="00DA23D4"/>
    <w:rsid w:val="00DA33B6"/>
    <w:rsid w:val="00DB25BF"/>
    <w:rsid w:val="00DB41D5"/>
    <w:rsid w:val="00DC069D"/>
    <w:rsid w:val="00DC2EA3"/>
    <w:rsid w:val="00DC6C55"/>
    <w:rsid w:val="00DD0072"/>
    <w:rsid w:val="00DD1717"/>
    <w:rsid w:val="00DE262F"/>
    <w:rsid w:val="00DF1593"/>
    <w:rsid w:val="00DF1ECB"/>
    <w:rsid w:val="00DF2059"/>
    <w:rsid w:val="00E0460D"/>
    <w:rsid w:val="00E32D1C"/>
    <w:rsid w:val="00E333F8"/>
    <w:rsid w:val="00E414D7"/>
    <w:rsid w:val="00E41B3D"/>
    <w:rsid w:val="00E572EC"/>
    <w:rsid w:val="00E62491"/>
    <w:rsid w:val="00E74726"/>
    <w:rsid w:val="00E750B8"/>
    <w:rsid w:val="00E808D7"/>
    <w:rsid w:val="00E86693"/>
    <w:rsid w:val="00E956C2"/>
    <w:rsid w:val="00EA2BDD"/>
    <w:rsid w:val="00EA4D95"/>
    <w:rsid w:val="00EB2B16"/>
    <w:rsid w:val="00EB4A8F"/>
    <w:rsid w:val="00EC11B9"/>
    <w:rsid w:val="00EC16F9"/>
    <w:rsid w:val="00EC222D"/>
    <w:rsid w:val="00ED0D07"/>
    <w:rsid w:val="00ED2F84"/>
    <w:rsid w:val="00EE6290"/>
    <w:rsid w:val="00EF760C"/>
    <w:rsid w:val="00F02CEE"/>
    <w:rsid w:val="00F051AC"/>
    <w:rsid w:val="00F07F02"/>
    <w:rsid w:val="00F12993"/>
    <w:rsid w:val="00F147B3"/>
    <w:rsid w:val="00F17BB6"/>
    <w:rsid w:val="00F202D0"/>
    <w:rsid w:val="00F220CF"/>
    <w:rsid w:val="00F37A1C"/>
    <w:rsid w:val="00F45B42"/>
    <w:rsid w:val="00F522D5"/>
    <w:rsid w:val="00F85D01"/>
    <w:rsid w:val="00F9415C"/>
    <w:rsid w:val="00F9487B"/>
    <w:rsid w:val="00FA1043"/>
    <w:rsid w:val="00FA2EB8"/>
    <w:rsid w:val="00FC6818"/>
    <w:rsid w:val="00FD0FA9"/>
    <w:rsid w:val="00FD612A"/>
    <w:rsid w:val="00FE58E6"/>
    <w:rsid w:val="00FF0CD9"/>
    <w:rsid w:val="00FF5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17A8"/>
  </w:style>
  <w:style w:type="paragraph" w:styleId="Nagwek1">
    <w:name w:val="heading 1"/>
    <w:basedOn w:val="Normalny"/>
    <w:next w:val="Normalny"/>
    <w:link w:val="Nagwek1Znak"/>
    <w:uiPriority w:val="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2A0D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Bezlisty1">
    <w:name w:val="Bez listy1"/>
    <w:next w:val="Bezlisty"/>
    <w:uiPriority w:val="99"/>
    <w:semiHidden/>
    <w:unhideWhenUsed/>
    <w:rsid w:val="00D72A0D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D72A0D"/>
    <w:rPr>
      <w:rFonts w:ascii="Arial" w:eastAsia="Calibri" w:hAnsi="Arial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D72A0D"/>
    <w:rPr>
      <w:rFonts w:ascii="Arial" w:eastAsia="Calibri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PlandokumentuZnak">
    <w:name w:val="Plan dokumentu Znak"/>
    <w:link w:val="Plandokumentu1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D72A0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Hipercze">
    <w:name w:val="Hyperlink"/>
    <w:uiPriority w:val="99"/>
    <w:unhideWhenUsed/>
    <w:rsid w:val="00D72A0D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72A0D"/>
    <w:pPr>
      <w:tabs>
        <w:tab w:val="right" w:leader="dot" w:pos="9628"/>
      </w:tabs>
      <w:spacing w:after="0" w:line="240" w:lineRule="auto"/>
    </w:pPr>
    <w:rPr>
      <w:rFonts w:ascii="Arial" w:eastAsia="Calibri" w:hAnsi="Arial" w:cs="Arial"/>
      <w:bCs/>
      <w:noProof/>
      <w:sz w:val="24"/>
    </w:rPr>
  </w:style>
  <w:style w:type="paragraph" w:customStyle="1" w:styleId="ST">
    <w:name w:val="ST"/>
    <w:basedOn w:val="Normalny"/>
    <w:link w:val="STZnak"/>
    <w:qFormat/>
    <w:rsid w:val="00D72A0D"/>
    <w:pPr>
      <w:spacing w:after="0" w:line="240" w:lineRule="auto"/>
      <w:jc w:val="center"/>
      <w:outlineLvl w:val="0"/>
    </w:pPr>
    <w:rPr>
      <w:rFonts w:ascii="Arial" w:eastAsia="Calibri" w:hAnsi="Arial" w:cs="Times New Roman"/>
      <w:b/>
      <w:bCs/>
    </w:rPr>
  </w:style>
  <w:style w:type="character" w:customStyle="1" w:styleId="STZnak">
    <w:name w:val="ST Znak"/>
    <w:link w:val="ST"/>
    <w:rsid w:val="00D72A0D"/>
    <w:rPr>
      <w:rFonts w:ascii="Arial" w:eastAsia="Calibri" w:hAnsi="Arial" w:cs="Times New Roman"/>
      <w:b/>
      <w:bCs/>
    </w:rPr>
  </w:style>
  <w:style w:type="character" w:styleId="UyteHipercze">
    <w:name w:val="FollowedHyperlink"/>
    <w:uiPriority w:val="99"/>
    <w:semiHidden/>
    <w:unhideWhenUsed/>
    <w:rsid w:val="00D72A0D"/>
    <w:rPr>
      <w:color w:val="800080"/>
      <w:u w:val="single"/>
    </w:rPr>
  </w:style>
  <w:style w:type="paragraph" w:customStyle="1" w:styleId="Styl2">
    <w:name w:val="Styl2"/>
    <w:basedOn w:val="Normalny"/>
    <w:link w:val="Styl2Znak"/>
    <w:qFormat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8"/>
      <w:szCs w:val="18"/>
    </w:rPr>
  </w:style>
  <w:style w:type="character" w:customStyle="1" w:styleId="Styl2Znak">
    <w:name w:val="Styl2 Znak"/>
    <w:link w:val="Styl2"/>
    <w:rsid w:val="00D72A0D"/>
    <w:rPr>
      <w:rFonts w:ascii="Arial" w:eastAsia="Times New Roman" w:hAnsi="Arial" w:cs="Times New Roman"/>
      <w:sz w:val="18"/>
      <w:szCs w:val="18"/>
    </w:rPr>
  </w:style>
  <w:style w:type="paragraph" w:customStyle="1" w:styleId="Styl5">
    <w:name w:val="Styl5"/>
    <w:basedOn w:val="Normalny"/>
    <w:qFormat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rsid w:val="00D72A0D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 w:cs="Segoe UI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D72A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72A0D"/>
    <w:pPr>
      <w:spacing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72A0D"/>
    <w:rPr>
      <w:rFonts w:ascii="Arial" w:eastAsia="Calibri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2A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2A0D"/>
    <w:rPr>
      <w:rFonts w:ascii="Arial" w:eastAsia="Calibri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character" w:customStyle="1" w:styleId="textnode2">
    <w:name w:val="textnode2"/>
    <w:basedOn w:val="Domylnaczcionkaakapitu"/>
    <w:rsid w:val="00D72A0D"/>
  </w:style>
  <w:style w:type="paragraph" w:styleId="Tekstpodstawowy">
    <w:name w:val="Body Text"/>
    <w:basedOn w:val="Normalny"/>
    <w:link w:val="TekstpodstawowyZnak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72A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link w:val="Styl1Znak"/>
    <w:uiPriority w:val="99"/>
    <w:qFormat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1Znak">
    <w:name w:val="Styl1 Znak"/>
    <w:link w:val="Styl1"/>
    <w:uiPriority w:val="99"/>
    <w:rsid w:val="00D72A0D"/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D72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ytuZnak">
    <w:name w:val="Tytuł Znak"/>
    <w:aliases w:val=" Znak Znak"/>
    <w:basedOn w:val="Domylnaczcionkaakapitu"/>
    <w:link w:val="Tytu"/>
    <w:rsid w:val="00D72A0D"/>
    <w:rPr>
      <w:rFonts w:ascii="Times New Roman" w:eastAsia="Times New Roman" w:hAnsi="Times New Roman" w:cs="Times New Roman"/>
      <w:b/>
      <w:sz w:val="28"/>
      <w:szCs w:val="20"/>
    </w:rPr>
  </w:style>
  <w:style w:type="paragraph" w:styleId="Bezodstpw">
    <w:name w:val="No Spacing"/>
    <w:uiPriority w:val="99"/>
    <w:qFormat/>
    <w:rsid w:val="00D72A0D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F0B9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F0B98"/>
  </w:style>
  <w:style w:type="paragraph" w:customStyle="1" w:styleId="w2zmart">
    <w:name w:val="w2zmart"/>
    <w:basedOn w:val="Normalny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5pktart">
    <w:name w:val="w5pktart"/>
    <w:basedOn w:val="Normalny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B306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rsid w:val="001E62D8"/>
    <w:rPr>
      <w:rFonts w:ascii="Calibri" w:eastAsia="Times New Roman" w:hAnsi="Calibri" w:cs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E5C0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E5C0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E5C0F"/>
    <w:rPr>
      <w:vertAlign w:val="superscript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97693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097693"/>
    <w:rPr>
      <w:rFonts w:eastAsiaTheme="minorEastAsia"/>
      <w:color w:val="5A5A5A" w:themeColor="text1" w:themeTint="A5"/>
      <w:spacing w:val="15"/>
    </w:rPr>
  </w:style>
  <w:style w:type="character" w:customStyle="1" w:styleId="DeltaViewInsertion">
    <w:name w:val="DeltaView Insertion"/>
    <w:rsid w:val="008F0B9E"/>
    <w:rPr>
      <w:color w:val="0000FF"/>
      <w:spacing w:val="0"/>
      <w:u w:val="doub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46A9EE-A2BF-406D-A257-BBA63C953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6668</Words>
  <Characters>40010</Characters>
  <Application>Microsoft Office Word</Application>
  <DocSecurity>0</DocSecurity>
  <Lines>333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Damian Stachowicz</dc:creator>
  <cp:lastModifiedBy>Administrator</cp:lastModifiedBy>
  <cp:revision>4</cp:revision>
  <dcterms:created xsi:type="dcterms:W3CDTF">2022-04-11T12:16:00Z</dcterms:created>
  <dcterms:modified xsi:type="dcterms:W3CDTF">2022-04-14T08:08:00Z</dcterms:modified>
</cp:coreProperties>
</file>